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C8EE"/>
  <w:body>
    <w:p w:rsidR="004D2B35" w:rsidRDefault="0031161E">
      <w:pPr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A83DC2" wp14:editId="4355EE81">
                <wp:simplePos x="0" y="0"/>
                <wp:positionH relativeFrom="column">
                  <wp:posOffset>-198120</wp:posOffset>
                </wp:positionH>
                <wp:positionV relativeFrom="paragraph">
                  <wp:posOffset>-76835</wp:posOffset>
                </wp:positionV>
                <wp:extent cx="5419725" cy="695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01D6" w:rsidRPr="00687CA6" w:rsidRDefault="000801D6" w:rsidP="000801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70"/>
                                <w:sz w:val="30"/>
                                <w:szCs w:val="30"/>
                              </w:rPr>
                            </w:pPr>
                            <w:r w:rsidRPr="00687C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0"/>
                                <w:sz w:val="30"/>
                                <w:szCs w:val="30"/>
                              </w:rPr>
                              <w:t>【本事業は、山口県から委託を受けた商工会議所</w:t>
                            </w:r>
                            <w:r w:rsidR="0031161E" w:rsidRPr="00687C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0"/>
                                <w:sz w:val="30"/>
                                <w:szCs w:val="30"/>
                              </w:rPr>
                              <w:t>、</w:t>
                            </w:r>
                            <w:r w:rsidRPr="00687C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0"/>
                                <w:sz w:val="30"/>
                                <w:szCs w:val="30"/>
                              </w:rPr>
                              <w:t>商工会が事務を取り扱っています】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83DC2" id="正方形/長方形 2" o:spid="_x0000_s1026" style="position:absolute;left:0;text-align:left;margin-left:-15.6pt;margin-top:-6.05pt;width:426.75pt;height:5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" filled="f" stroked="f" strokeweight="1pt">
                <v:textbox>
                  <w:txbxContent>
                    <w:p w:rsidR="000801D6" w:rsidRPr="00687CA6" w:rsidRDefault="000801D6" w:rsidP="000801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70"/>
                          <w:sz w:val="30"/>
                          <w:szCs w:val="30"/>
                        </w:rPr>
                      </w:pPr>
                      <w:r w:rsidRPr="00687C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0"/>
                          <w:sz w:val="30"/>
                          <w:szCs w:val="30"/>
                        </w:rPr>
                        <w:t>【本事業は、山口県から委託を受けた商工会議所</w:t>
                      </w:r>
                      <w:r w:rsidR="0031161E" w:rsidRPr="00687C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0"/>
                          <w:sz w:val="30"/>
                          <w:szCs w:val="30"/>
                        </w:rPr>
                        <w:t>、</w:t>
                      </w:r>
                      <w:r w:rsidRPr="00687C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0"/>
                          <w:sz w:val="30"/>
                          <w:szCs w:val="30"/>
                        </w:rPr>
                        <w:t>商工会が事務を取り扱っています】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EE95C2A" wp14:editId="19819119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243330" cy="431800"/>
            <wp:effectExtent l="0" t="0" r="0" b="6350"/>
            <wp:wrapThrough wrapText="bothSides">
              <wp:wrapPolygon edited="0">
                <wp:start x="0" y="0"/>
                <wp:lineTo x="0" y="20965"/>
                <wp:lineTo x="21181" y="20965"/>
                <wp:lineTo x="21181" y="0"/>
                <wp:lineTo x="0" y="0"/>
              </wp:wrapPolygon>
            </wp:wrapThrough>
            <wp:docPr id="12" name="図 1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8C5A792-A290-42CF-937E-213792C4DF57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8C5A792-A290-42CF-937E-213792C4DF57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6" t="6822" r="8579" b="11659"/>
                    <a:stretch/>
                  </pic:blipFill>
                  <pic:spPr>
                    <a:xfrm>
                      <a:off x="0" y="0"/>
                      <a:ext cx="124333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35">
        <w:rPr>
          <w:rFonts w:hint="eastAsia"/>
          <w:sz w:val="24"/>
        </w:rPr>
        <w:t xml:space="preserve">　　　　　　　　　　　</w:t>
      </w:r>
    </w:p>
    <w:p w:rsidR="004D2B35" w:rsidRDefault="004D2B35">
      <w:pPr>
        <w:rPr>
          <w:sz w:val="24"/>
        </w:rPr>
      </w:pPr>
    </w:p>
    <w:p w:rsidR="004D2B35" w:rsidRDefault="004D2B35">
      <w:pPr>
        <w:rPr>
          <w:sz w:val="24"/>
        </w:rPr>
      </w:pPr>
    </w:p>
    <w:p w:rsidR="004D2B35" w:rsidRDefault="004D2B35">
      <w:pPr>
        <w:rPr>
          <w:sz w:val="24"/>
        </w:rPr>
      </w:pPr>
    </w:p>
    <w:p w:rsidR="004D2B35" w:rsidRDefault="004D2B35">
      <w:pPr>
        <w:rPr>
          <w:sz w:val="24"/>
        </w:rPr>
      </w:pPr>
    </w:p>
    <w:p w:rsidR="004D2B35" w:rsidRDefault="004D2B35">
      <w:pPr>
        <w:rPr>
          <w:sz w:val="24"/>
        </w:rPr>
      </w:pPr>
    </w:p>
    <w:p w:rsidR="00A53093" w:rsidRDefault="00A53093">
      <w:pPr>
        <w:rPr>
          <w:sz w:val="24"/>
        </w:rPr>
      </w:pPr>
    </w:p>
    <w:p w:rsidR="00131BA4" w:rsidRDefault="00131BA4">
      <w:pPr>
        <w:rPr>
          <w:sz w:val="24"/>
        </w:rPr>
      </w:pPr>
    </w:p>
    <w:p w:rsidR="00131BA4" w:rsidRDefault="00131BA4">
      <w:pPr>
        <w:rPr>
          <w:sz w:val="24"/>
        </w:rPr>
      </w:pPr>
    </w:p>
    <w:p w:rsidR="00131BA4" w:rsidRDefault="00131BA4">
      <w:pPr>
        <w:rPr>
          <w:sz w:val="24"/>
        </w:rPr>
      </w:pPr>
    </w:p>
    <w:p w:rsidR="00131BA4" w:rsidRDefault="00131BA4">
      <w:pPr>
        <w:rPr>
          <w:sz w:val="24"/>
        </w:rPr>
      </w:pPr>
    </w:p>
    <w:p w:rsidR="00A53093" w:rsidRDefault="00A53093">
      <w:pPr>
        <w:rPr>
          <w:sz w:val="24"/>
        </w:rPr>
      </w:pPr>
    </w:p>
    <w:p w:rsidR="00EC7D44" w:rsidRDefault="00371453">
      <w:pPr>
        <w:rPr>
          <w:sz w:val="24"/>
        </w:rPr>
      </w:pPr>
      <w:r w:rsidRPr="00BA08BC">
        <w:rPr>
          <w:rFonts w:hint="eastAsia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19050</wp:posOffset>
            </wp:positionV>
            <wp:extent cx="6410325" cy="11144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B35" w:rsidRDefault="004D2B35" w:rsidP="00371453">
      <w:pPr>
        <w:rPr>
          <w:rFonts w:ascii="HGPｺﾞｼｯｸM" w:eastAsia="HGPｺﾞｼｯｸM" w:hAnsiTheme="majorEastAsia"/>
          <w:b/>
          <w:w w:val="75"/>
          <w:sz w:val="56"/>
        </w:rPr>
      </w:pPr>
    </w:p>
    <w:p w:rsidR="00FE174F" w:rsidRPr="00695B7E" w:rsidRDefault="00FE174F" w:rsidP="00EC7D44">
      <w:pPr>
        <w:jc w:val="center"/>
        <w:rPr>
          <w:rFonts w:ascii="HGPｺﾞｼｯｸM" w:eastAsia="HGPｺﾞｼｯｸM" w:hAnsiTheme="majorEastAsia"/>
          <w:b/>
          <w:w w:val="75"/>
          <w:sz w:val="56"/>
        </w:rPr>
      </w:pPr>
    </w:p>
    <w:p w:rsidR="00EC7D44" w:rsidRPr="00FE174F" w:rsidRDefault="004D2B35" w:rsidP="00EC7D44">
      <w:pPr>
        <w:jc w:val="center"/>
        <w:rPr>
          <w:rFonts w:ascii="HGPｺﾞｼｯｸM" w:eastAsia="HGPｺﾞｼｯｸM" w:hAnsiTheme="majorEastAsia"/>
          <w:b/>
          <w:sz w:val="96"/>
          <w:szCs w:val="96"/>
        </w:rPr>
      </w:pPr>
      <w:r w:rsidRPr="00FE174F">
        <w:rPr>
          <w:rFonts w:ascii="HGPｺﾞｼｯｸM" w:eastAsia="HGPｺﾞｼｯｸM" w:hAnsiTheme="majorEastAsia" w:hint="eastAsia"/>
          <w:b/>
          <w:sz w:val="96"/>
          <w:szCs w:val="96"/>
        </w:rPr>
        <w:t>募　集　要　領</w:t>
      </w:r>
    </w:p>
    <w:p w:rsidR="00687CA6" w:rsidRPr="00687CA6" w:rsidRDefault="00687CA6" w:rsidP="00687CA6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687CA6">
        <w:rPr>
          <w:rFonts w:asciiTheme="majorEastAsia" w:eastAsiaTheme="majorEastAsia" w:hAnsiTheme="majorEastAsia" w:hint="eastAsia"/>
          <w:b/>
          <w:sz w:val="72"/>
          <w:szCs w:val="72"/>
        </w:rPr>
        <w:t>（</w:t>
      </w:r>
      <w:r w:rsidR="0026666C">
        <w:rPr>
          <w:rFonts w:asciiTheme="majorEastAsia" w:eastAsiaTheme="majorEastAsia" w:hAnsiTheme="majorEastAsia" w:hint="eastAsia"/>
          <w:b/>
          <w:sz w:val="72"/>
          <w:szCs w:val="72"/>
        </w:rPr>
        <w:t>二</w:t>
      </w:r>
      <w:r w:rsidRPr="00687CA6">
        <w:rPr>
          <w:rFonts w:asciiTheme="majorEastAsia" w:eastAsiaTheme="majorEastAsia" w:hAnsiTheme="majorEastAsia" w:hint="eastAsia"/>
          <w:b/>
          <w:sz w:val="72"/>
          <w:szCs w:val="72"/>
        </w:rPr>
        <w:t>次募集）</w:t>
      </w:r>
    </w:p>
    <w:p w:rsidR="004D2B35" w:rsidRDefault="004D2B35" w:rsidP="00EC7D44">
      <w:pPr>
        <w:jc w:val="center"/>
        <w:rPr>
          <w:rFonts w:asciiTheme="majorEastAsia" w:eastAsiaTheme="majorEastAsia" w:hAnsiTheme="majorEastAsia"/>
          <w:sz w:val="56"/>
        </w:rPr>
      </w:pPr>
    </w:p>
    <w:p w:rsidR="00EC7D44" w:rsidRPr="00FE174F" w:rsidRDefault="00EC7D44" w:rsidP="00EC7D44">
      <w:pPr>
        <w:jc w:val="center"/>
        <w:rPr>
          <w:rFonts w:ascii="HGPｺﾞｼｯｸM" w:eastAsia="HGPｺﾞｼｯｸM" w:hAnsiTheme="majorEastAsia"/>
          <w:sz w:val="72"/>
          <w:szCs w:val="72"/>
        </w:rPr>
      </w:pPr>
      <w:r w:rsidRPr="00FE174F">
        <w:rPr>
          <w:rFonts w:ascii="HGPｺﾞｼｯｸM" w:eastAsia="HGPｺﾞｼｯｸM" w:hAnsiTheme="majorEastAsia" w:hint="eastAsia"/>
          <w:sz w:val="72"/>
          <w:szCs w:val="72"/>
        </w:rPr>
        <w:t>【</w:t>
      </w:r>
      <w:r w:rsidR="004D2B35" w:rsidRPr="00FE174F">
        <w:rPr>
          <w:rFonts w:ascii="HGPｺﾞｼｯｸM" w:eastAsia="HGPｺﾞｼｯｸM" w:hAnsiTheme="majorEastAsia" w:hint="eastAsia"/>
          <w:sz w:val="72"/>
          <w:szCs w:val="72"/>
        </w:rPr>
        <w:t>申請者</w:t>
      </w:r>
      <w:r w:rsidRPr="00FE174F">
        <w:rPr>
          <w:rFonts w:ascii="HGPｺﾞｼｯｸM" w:eastAsia="HGPｺﾞｼｯｸM" w:hAnsiTheme="majorEastAsia" w:hint="eastAsia"/>
          <w:sz w:val="72"/>
          <w:szCs w:val="72"/>
        </w:rPr>
        <w:t>用】</w:t>
      </w:r>
    </w:p>
    <w:p w:rsidR="00EC7D44" w:rsidRPr="00EC7D44" w:rsidRDefault="00EC7D44">
      <w:pPr>
        <w:rPr>
          <w:sz w:val="24"/>
        </w:rPr>
      </w:pPr>
    </w:p>
    <w:p w:rsidR="00EC7D44" w:rsidRDefault="00EC7D44">
      <w:pPr>
        <w:rPr>
          <w:sz w:val="24"/>
        </w:rPr>
      </w:pPr>
    </w:p>
    <w:p w:rsidR="00EC7D44" w:rsidRDefault="00EC7D44">
      <w:pPr>
        <w:rPr>
          <w:sz w:val="24"/>
        </w:rPr>
      </w:pPr>
    </w:p>
    <w:p w:rsidR="00EC7D44" w:rsidRDefault="00EC7D44">
      <w:pPr>
        <w:rPr>
          <w:sz w:val="24"/>
        </w:rPr>
      </w:pPr>
    </w:p>
    <w:p w:rsidR="00EC7D44" w:rsidRDefault="00EC7D44" w:rsidP="00FE174F">
      <w:pPr>
        <w:spacing w:line="400" w:lineRule="exact"/>
        <w:rPr>
          <w:sz w:val="28"/>
          <w:szCs w:val="28"/>
        </w:rPr>
      </w:pPr>
    </w:p>
    <w:p w:rsidR="005F5471" w:rsidRDefault="005F5471" w:rsidP="00FE174F">
      <w:pPr>
        <w:spacing w:line="400" w:lineRule="exact"/>
        <w:rPr>
          <w:sz w:val="28"/>
          <w:szCs w:val="28"/>
        </w:rPr>
      </w:pPr>
    </w:p>
    <w:p w:rsidR="005441F8" w:rsidRDefault="005441F8" w:rsidP="00FE174F">
      <w:pPr>
        <w:spacing w:line="400" w:lineRule="exact"/>
        <w:rPr>
          <w:sz w:val="28"/>
          <w:szCs w:val="28"/>
        </w:rPr>
      </w:pPr>
    </w:p>
    <w:p w:rsidR="00EB6EB4" w:rsidRDefault="00EB6EB4" w:rsidP="00FE174F">
      <w:pPr>
        <w:spacing w:line="400" w:lineRule="exact"/>
        <w:rPr>
          <w:sz w:val="28"/>
          <w:szCs w:val="28"/>
        </w:rPr>
      </w:pPr>
    </w:p>
    <w:p w:rsidR="001B1E0E" w:rsidRDefault="001B1E0E" w:rsidP="00FE174F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FE174F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 xml:space="preserve">１　</w:t>
      </w:r>
      <w:r w:rsidRPr="00FE174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趣　旨</w:t>
      </w:r>
    </w:p>
    <w:p w:rsidR="006102E0" w:rsidRPr="00FE174F" w:rsidRDefault="006102E0" w:rsidP="005441F8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1B1E0E" w:rsidRPr="00FE174F" w:rsidRDefault="00336769" w:rsidP="00FE174F">
      <w:pPr>
        <w:spacing w:line="400" w:lineRule="exact"/>
        <w:ind w:leftChars="200" w:left="42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36769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新型コロナウイルス感染症の影響により、前年同月に比べ売上の減少した山口県内の事業者が、業務の効率化や新事業展開などを通じて、営業の維持発展を図る取組を支援するための補助金を交付します</w:t>
      </w:r>
      <w:r w:rsidR="00FE174F" w:rsidRPr="00FE174F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247686" w:rsidRPr="00472AF3" w:rsidRDefault="00247686" w:rsidP="005441F8">
      <w:pPr>
        <w:spacing w:line="300" w:lineRule="exact"/>
        <w:ind w:leftChars="100" w:left="21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247686" w:rsidRDefault="00FE174F" w:rsidP="00FE174F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FE174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２　</w:t>
      </w:r>
      <w:r w:rsidR="0024768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内　容</w:t>
      </w:r>
    </w:p>
    <w:p w:rsidR="00247686" w:rsidRDefault="00247686" w:rsidP="005441F8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336769" w:rsidRPr="00FE174F" w:rsidRDefault="00111C39" w:rsidP="00FE174F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（１）</w:t>
      </w:r>
      <w:r w:rsidR="006102E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補助金</w:t>
      </w:r>
      <w:r w:rsidR="00B11C97" w:rsidRPr="00B11C9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の対象者</w:t>
      </w:r>
    </w:p>
    <w:p w:rsidR="00111C39" w:rsidRDefault="00111C39" w:rsidP="00336769">
      <w:pPr>
        <w:widowControl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各要件を全て満たす者</w:t>
      </w:r>
    </w:p>
    <w:p w:rsidR="00336769" w:rsidRDefault="00111C39" w:rsidP="00111C39">
      <w:pPr>
        <w:widowControl/>
        <w:spacing w:line="400" w:lineRule="exact"/>
        <w:ind w:leftChars="200" w:left="700" w:hangingChars="100" w:hanging="280"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①山口県内に主たる事業所を有する中小企業者</w:t>
      </w:r>
      <w:r w:rsidR="00336769" w:rsidRPr="0033676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 (中小企業基本法第２条第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１</w:t>
      </w:r>
      <w:r w:rsidR="00336769" w:rsidRPr="0033676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項に規定する事業者)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であること</w:t>
      </w:r>
    </w:p>
    <w:p w:rsidR="00336769" w:rsidRDefault="00111C39" w:rsidP="00111C39">
      <w:pPr>
        <w:widowControl/>
        <w:spacing w:line="400" w:lineRule="exact"/>
        <w:ind w:leftChars="200" w:left="700" w:hangingChars="100" w:hanging="280"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②</w:t>
      </w:r>
      <w:r w:rsidRPr="00111C3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業務の効率化(感染防止対策</w:t>
      </w:r>
      <w:r w:rsidR="0026666C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も</w:t>
      </w:r>
      <w:r w:rsidRPr="00111C3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含む)や新事業展開など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を通じて、</w:t>
      </w:r>
      <w:r w:rsidRPr="00111C3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営業の維持発展を図る取組を行う事業者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であること</w:t>
      </w:r>
    </w:p>
    <w:p w:rsidR="00111C39" w:rsidRPr="00111C39" w:rsidRDefault="00111C39" w:rsidP="00111C39">
      <w:pPr>
        <w:widowControl/>
        <w:spacing w:line="400" w:lineRule="exact"/>
        <w:ind w:leftChars="200" w:left="700" w:hangingChars="100" w:hanging="280"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③</w:t>
      </w:r>
      <w:r w:rsidRPr="00111C3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前年同月に比べ売上が減少していること</w:t>
      </w:r>
    </w:p>
    <w:p w:rsidR="00111C39" w:rsidRDefault="00111C39" w:rsidP="00111C39">
      <w:pPr>
        <w:widowControl/>
        <w:spacing w:line="400" w:lineRule="exact"/>
        <w:ind w:leftChars="200" w:left="980" w:hangingChars="200" w:hanging="560"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111C3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※最近1ヶ月の売上高が前年同月比で減少し、かつ、その後2ヶ月を含む３ヶ月間の売上高が前年同期比で減少することが見込まれるもの</w:t>
      </w:r>
    </w:p>
    <w:p w:rsidR="00111C39" w:rsidRPr="00336769" w:rsidRDefault="00111C39" w:rsidP="00111C39">
      <w:pPr>
        <w:widowControl/>
        <w:spacing w:line="400" w:lineRule="exact"/>
        <w:ind w:leftChars="200" w:left="700" w:hangingChars="100" w:hanging="280"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④</w:t>
      </w:r>
      <w:r w:rsidRPr="00111C3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新型コロナウイルス対策営業持続化等補助金(</w:t>
      </w:r>
      <w:r w:rsidR="0026666C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一</w:t>
      </w:r>
      <w:r w:rsidRPr="00111C3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次募集)の交付決定を受けていないこと</w:t>
      </w:r>
    </w:p>
    <w:p w:rsidR="00B11C97" w:rsidRPr="00111C39" w:rsidRDefault="00B11C97" w:rsidP="005441F8">
      <w:pPr>
        <w:widowControl/>
        <w:spacing w:line="300" w:lineRule="exact"/>
        <w:ind w:leftChars="270" w:left="850" w:hangingChars="101" w:hanging="283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B11C97" w:rsidRPr="00076BFD" w:rsidRDefault="003D258F" w:rsidP="00B11C97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（２）</w:t>
      </w:r>
      <w:r w:rsidR="00B11C97"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補助金額</w:t>
      </w:r>
    </w:p>
    <w:p w:rsidR="00B11C97" w:rsidRPr="00076BFD" w:rsidRDefault="00B11C97" w:rsidP="003D258F">
      <w:pPr>
        <w:spacing w:line="400" w:lineRule="exact"/>
        <w:ind w:firstLineChars="200" w:firstLine="560"/>
        <w:rPr>
          <w:rFonts w:ascii="HG丸ｺﾞｼｯｸM-PRO" w:eastAsia="HG丸ｺﾞｼｯｸM-PRO" w:hAnsi="HG丸ｺﾞｼｯｸM-PRO" w:cs="Times New Roman"/>
          <w:color w:val="000000" w:themeColor="text1"/>
          <w:sz w:val="28"/>
          <w:szCs w:val="28"/>
        </w:rPr>
      </w:pPr>
      <w:r w:rsidRPr="00076BFD">
        <w:rPr>
          <w:rFonts w:ascii="HG丸ｺﾞｼｯｸM-PRO" w:eastAsia="HG丸ｺﾞｼｯｸM-PRO" w:hAnsi="HG丸ｺﾞｼｯｸM-PRO" w:cs="Times New Roman" w:hint="eastAsia"/>
          <w:color w:val="000000" w:themeColor="text1"/>
          <w:sz w:val="28"/>
          <w:szCs w:val="28"/>
        </w:rPr>
        <w:t>１事業者当たり上限30万円(補助率10/10)</w:t>
      </w:r>
    </w:p>
    <w:p w:rsidR="00B11C97" w:rsidRPr="003D258F" w:rsidRDefault="00B11C97" w:rsidP="005441F8">
      <w:pPr>
        <w:spacing w:line="300" w:lineRule="exact"/>
        <w:ind w:leftChars="100" w:left="210" w:firstLineChars="100" w:firstLine="280"/>
        <w:rPr>
          <w:rFonts w:ascii="HG丸ｺﾞｼｯｸM-PRO" w:eastAsia="HG丸ｺﾞｼｯｸM-PRO" w:hAnsi="HG丸ｺﾞｼｯｸM-PRO" w:cs="Times New Roman"/>
          <w:color w:val="000000" w:themeColor="text1"/>
          <w:sz w:val="28"/>
          <w:szCs w:val="28"/>
        </w:rPr>
      </w:pPr>
    </w:p>
    <w:p w:rsidR="005441F8" w:rsidRPr="00076BFD" w:rsidRDefault="003D258F" w:rsidP="005441F8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sz w:val="28"/>
          <w:szCs w:val="28"/>
        </w:rPr>
        <w:t>（３）</w:t>
      </w:r>
      <w:r w:rsidR="005441F8"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募集件数</w:t>
      </w:r>
    </w:p>
    <w:p w:rsidR="005441F8" w:rsidRPr="00076BFD" w:rsidRDefault="005441F8" w:rsidP="005441F8">
      <w:pPr>
        <w:spacing w:line="400" w:lineRule="exact"/>
        <w:ind w:firstLineChars="200" w:firstLine="56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全県で</w:t>
      </w:r>
      <w:r w:rsidR="003D258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８</w:t>
      </w:r>
      <w:r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００件</w:t>
      </w:r>
      <w:r w:rsidR="003D258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程度</w:t>
      </w:r>
    </w:p>
    <w:p w:rsidR="005441F8" w:rsidRPr="00076BFD" w:rsidRDefault="005441F8" w:rsidP="005441F8">
      <w:pPr>
        <w:spacing w:line="300" w:lineRule="exact"/>
        <w:rPr>
          <w:rFonts w:ascii="HG丸ｺﾞｼｯｸM-PRO" w:eastAsia="HG丸ｺﾞｼｯｸM-PRO" w:hAnsi="HG丸ｺﾞｼｯｸM-PRO" w:cs="Times New Roman"/>
          <w:color w:val="000000" w:themeColor="text1"/>
          <w:sz w:val="28"/>
          <w:szCs w:val="28"/>
        </w:rPr>
      </w:pPr>
    </w:p>
    <w:p w:rsidR="00B11C97" w:rsidRDefault="003D258F" w:rsidP="003D258F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（４）</w:t>
      </w:r>
      <w:r w:rsidR="00B11C97"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申請方法</w:t>
      </w:r>
    </w:p>
    <w:p w:rsidR="003D258F" w:rsidRDefault="003D258F" w:rsidP="003D258F">
      <w:pPr>
        <w:widowControl/>
        <w:spacing w:line="400" w:lineRule="exact"/>
        <w:ind w:leftChars="200" w:left="700" w:hangingChars="100" w:hanging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①</w:t>
      </w:r>
      <w:r w:rsidR="00B11C97"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受付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期間</w:t>
      </w:r>
      <w:r w:rsidR="00B11C97"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令和２年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６</w:t>
      </w:r>
      <w:r w:rsidR="00B11C97"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1</w:t>
      </w:r>
      <w:r w:rsidR="0026666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1</w:t>
      </w:r>
      <w:r w:rsidR="00B11C97"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日(</w:t>
      </w:r>
      <w:r w:rsidR="0026666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木</w:t>
      </w:r>
      <w:r w:rsidR="00B11C97"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)～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６</w:t>
      </w:r>
      <w:r w:rsidR="00B11C97"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３０</w:t>
      </w:r>
      <w:r w:rsidR="00B11C97"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日(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火</w:t>
      </w:r>
      <w:r w:rsidR="00B11C97"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)　</w:t>
      </w:r>
      <w:r w:rsidR="00594E28"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※消印有効</w:t>
      </w:r>
    </w:p>
    <w:p w:rsidR="003D258F" w:rsidRDefault="003D258F" w:rsidP="003D258F">
      <w:pPr>
        <w:widowControl/>
        <w:spacing w:line="400" w:lineRule="exact"/>
        <w:ind w:leftChars="200" w:left="700" w:hangingChars="100" w:hanging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②</w:t>
      </w:r>
      <w:r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必要書類　</w:t>
      </w:r>
    </w:p>
    <w:p w:rsidR="003D258F" w:rsidRDefault="003D258F" w:rsidP="003D258F">
      <w:pPr>
        <w:widowControl/>
        <w:spacing w:line="400" w:lineRule="exact"/>
        <w:ind w:leftChars="300" w:left="63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・申請書</w:t>
      </w:r>
    </w:p>
    <w:p w:rsidR="003D258F" w:rsidRDefault="003D258F" w:rsidP="003D258F">
      <w:pPr>
        <w:widowControl/>
        <w:spacing w:line="400" w:lineRule="exact"/>
        <w:ind w:leftChars="300" w:left="63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・売上元帳などの売上高の減少を確認できる書類の写し</w:t>
      </w:r>
    </w:p>
    <w:p w:rsidR="003D258F" w:rsidRDefault="003D258F" w:rsidP="003D258F">
      <w:pPr>
        <w:widowControl/>
        <w:spacing w:line="400" w:lineRule="exact"/>
        <w:ind w:leftChars="300" w:left="630" w:firstLineChars="100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※補助金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の支払は、金融機関への振り込みとなります</w:t>
      </w:r>
    </w:p>
    <w:p w:rsidR="003D258F" w:rsidRDefault="003D258F" w:rsidP="003D258F">
      <w:pPr>
        <w:widowControl/>
        <w:spacing w:line="400" w:lineRule="exact"/>
        <w:ind w:leftChars="200" w:left="700" w:hangingChars="100" w:hanging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③</w:t>
      </w:r>
      <w:r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申請先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事業所所在の商工会議所、商工会へ送付ください</w:t>
      </w:r>
    </w:p>
    <w:p w:rsidR="00873BF2" w:rsidRDefault="00873BF2" w:rsidP="003D258F">
      <w:pPr>
        <w:widowControl/>
        <w:spacing w:line="400" w:lineRule="exact"/>
        <w:ind w:leftChars="200" w:left="700" w:hangingChars="100" w:hanging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　　　　※（７）送付先一覧を参照ください</w:t>
      </w:r>
    </w:p>
    <w:p w:rsidR="00B11C97" w:rsidRPr="00076BFD" w:rsidRDefault="003D258F" w:rsidP="003D258F">
      <w:pPr>
        <w:widowControl/>
        <w:spacing w:line="400" w:lineRule="exact"/>
        <w:ind w:leftChars="200" w:left="700" w:hangingChars="100" w:hanging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④</w:t>
      </w:r>
      <w:r w:rsidR="00B11C97"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受付方法　原則として郵送(簡易書留など郵便物の追跡ができる方法) </w:t>
      </w:r>
    </w:p>
    <w:p w:rsidR="00A1048A" w:rsidRDefault="003D258F" w:rsidP="003D258F">
      <w:pPr>
        <w:spacing w:line="400" w:lineRule="exact"/>
        <w:ind w:firstLineChars="750" w:firstLine="210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※感染防止のため、申請先への持参はお控えください</w:t>
      </w:r>
    </w:p>
    <w:p w:rsidR="003D258F" w:rsidRDefault="003D258F" w:rsidP="00A1048A">
      <w:pPr>
        <w:spacing w:line="400" w:lineRule="exact"/>
        <w:ind w:firstLineChars="300" w:firstLine="84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A1048A" w:rsidRPr="00076BFD" w:rsidRDefault="003D258F" w:rsidP="003D258F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lastRenderedPageBreak/>
        <w:t>（５）</w:t>
      </w:r>
      <w:r w:rsidR="0064130B"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事業対象となる期間</w:t>
      </w:r>
    </w:p>
    <w:p w:rsidR="0064130B" w:rsidRDefault="0064130B" w:rsidP="0064130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750337"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26666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令和２年４月１</w:t>
      </w:r>
      <w:r w:rsidR="003D258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日</w:t>
      </w:r>
      <w:r w:rsidR="0026666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(水)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から令和２年</w:t>
      </w:r>
      <w:r w:rsidR="003D258F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3D258F"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26666C">
        <w:rPr>
          <w:rFonts w:ascii="HG丸ｺﾞｼｯｸM-PRO" w:eastAsia="HG丸ｺﾞｼｯｸM-PRO" w:hAnsi="HG丸ｺﾞｼｯｸM-PRO" w:hint="eastAsia"/>
          <w:sz w:val="28"/>
          <w:szCs w:val="28"/>
        </w:rPr>
        <w:t>(水)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まで</w:t>
      </w:r>
    </w:p>
    <w:p w:rsidR="003D258F" w:rsidRDefault="003D258F" w:rsidP="003D258F">
      <w:pPr>
        <w:spacing w:line="400" w:lineRule="exact"/>
        <w:ind w:left="1120" w:hangingChars="400" w:hanging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※交付決定前に行われた事業に要する経費についても、令和２年４月</w:t>
      </w:r>
      <w:r w:rsidR="0026666C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日以降</w:t>
      </w:r>
      <w:r w:rsidR="006C1365">
        <w:rPr>
          <w:rFonts w:ascii="HG丸ｺﾞｼｯｸM-PRO" w:eastAsia="HG丸ｺﾞｼｯｸM-PRO" w:hAnsi="HG丸ｺﾞｼｯｸM-PRO" w:hint="eastAsia"/>
          <w:sz w:val="28"/>
          <w:szCs w:val="28"/>
        </w:rPr>
        <w:t>の事業については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対象とします。</w:t>
      </w:r>
    </w:p>
    <w:p w:rsidR="003E5A7E" w:rsidRPr="003D258F" w:rsidRDefault="003E5A7E" w:rsidP="0064130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4130B" w:rsidRDefault="003D258F" w:rsidP="0064130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（６）</w:t>
      </w:r>
      <w:r w:rsidR="0064130B">
        <w:rPr>
          <w:rFonts w:ascii="HG丸ｺﾞｼｯｸM-PRO" w:eastAsia="HG丸ｺﾞｼｯｸM-PRO" w:hAnsi="HG丸ｺﾞｼｯｸM-PRO" w:hint="eastAsia"/>
          <w:sz w:val="28"/>
          <w:szCs w:val="28"/>
        </w:rPr>
        <w:t>事業対象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となる</w:t>
      </w:r>
      <w:r w:rsidR="0064130B">
        <w:rPr>
          <w:rFonts w:ascii="HG丸ｺﾞｼｯｸM-PRO" w:eastAsia="HG丸ｺﾞｼｯｸM-PRO" w:hAnsi="HG丸ｺﾞｼｯｸM-PRO" w:hint="eastAsia"/>
          <w:sz w:val="28"/>
          <w:szCs w:val="28"/>
        </w:rPr>
        <w:t>経費</w:t>
      </w:r>
    </w:p>
    <w:p w:rsidR="003E5A7E" w:rsidRDefault="003E5A7E" w:rsidP="003E5A7E">
      <w:pPr>
        <w:spacing w:line="2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6"/>
        <w:gridCol w:w="7904"/>
      </w:tblGrid>
      <w:tr w:rsidR="003E5A7E" w:rsidTr="00873BF2">
        <w:trPr>
          <w:trHeight w:val="509"/>
        </w:trPr>
        <w:tc>
          <w:tcPr>
            <w:tcW w:w="1416" w:type="dxa"/>
            <w:vAlign w:val="center"/>
          </w:tcPr>
          <w:p w:rsidR="003E5A7E" w:rsidRPr="002F7A07" w:rsidRDefault="003E5A7E" w:rsidP="00873B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F7A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2F7A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7904" w:type="dxa"/>
            <w:vAlign w:val="center"/>
          </w:tcPr>
          <w:p w:rsidR="003E5A7E" w:rsidRPr="002F7A07" w:rsidRDefault="003E5A7E" w:rsidP="00873B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F7A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対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Pr="002F7A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象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Pr="002F7A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Pr="002F7A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費</w:t>
            </w:r>
          </w:p>
        </w:tc>
      </w:tr>
      <w:tr w:rsidR="003E5A7E" w:rsidTr="00873BF2">
        <w:trPr>
          <w:trHeight w:val="416"/>
        </w:trPr>
        <w:tc>
          <w:tcPr>
            <w:tcW w:w="1416" w:type="dxa"/>
            <w:vMerge w:val="restart"/>
            <w:vAlign w:val="center"/>
          </w:tcPr>
          <w:p w:rsidR="003E5A7E" w:rsidRPr="002F7A07" w:rsidRDefault="003E5A7E" w:rsidP="00873B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5A7E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0"/>
                <w:kern w:val="0"/>
                <w:sz w:val="24"/>
                <w:szCs w:val="24"/>
                <w:fitText w:val="1200" w:id="-2060725504"/>
              </w:rPr>
              <w:t>人件</w:t>
            </w:r>
            <w:r w:rsidRPr="003E5A7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  <w:fitText w:val="1200" w:id="-2060725504"/>
              </w:rPr>
              <w:t>費</w:t>
            </w:r>
          </w:p>
        </w:tc>
        <w:tc>
          <w:tcPr>
            <w:tcW w:w="7904" w:type="dxa"/>
            <w:vAlign w:val="center"/>
          </w:tcPr>
          <w:p w:rsidR="003E5A7E" w:rsidRPr="002F7A07" w:rsidRDefault="003E5A7E" w:rsidP="00873BF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7A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①事業に直接従事する者の直接作業時間に対する人件費</w:t>
            </w:r>
          </w:p>
        </w:tc>
      </w:tr>
      <w:tr w:rsidR="003E5A7E" w:rsidTr="00873BF2">
        <w:trPr>
          <w:trHeight w:val="422"/>
        </w:trPr>
        <w:tc>
          <w:tcPr>
            <w:tcW w:w="1416" w:type="dxa"/>
            <w:vMerge/>
            <w:vAlign w:val="center"/>
          </w:tcPr>
          <w:p w:rsidR="003E5A7E" w:rsidRPr="002F7A07" w:rsidRDefault="003E5A7E" w:rsidP="00873B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3E5A7E" w:rsidRPr="002F7A07" w:rsidRDefault="003E5A7E" w:rsidP="00873BF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7A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②補助員（アルバイト等）に係る賃金　等</w:t>
            </w:r>
          </w:p>
        </w:tc>
      </w:tr>
      <w:tr w:rsidR="003E5A7E" w:rsidTr="00873BF2">
        <w:trPr>
          <w:trHeight w:val="557"/>
        </w:trPr>
        <w:tc>
          <w:tcPr>
            <w:tcW w:w="1416" w:type="dxa"/>
            <w:vAlign w:val="center"/>
          </w:tcPr>
          <w:p w:rsidR="003E5A7E" w:rsidRPr="002F7A07" w:rsidRDefault="003E5A7E" w:rsidP="00873B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5A7E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0"/>
                <w:kern w:val="0"/>
                <w:sz w:val="24"/>
                <w:szCs w:val="24"/>
                <w:fitText w:val="1200" w:id="-2060725503"/>
              </w:rPr>
              <w:t>役務</w:t>
            </w:r>
            <w:r w:rsidRPr="003E5A7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  <w:fitText w:val="1200" w:id="-2060725503"/>
              </w:rPr>
              <w:t>費</w:t>
            </w:r>
          </w:p>
        </w:tc>
        <w:tc>
          <w:tcPr>
            <w:tcW w:w="7904" w:type="dxa"/>
            <w:vAlign w:val="center"/>
          </w:tcPr>
          <w:p w:rsidR="003E5A7E" w:rsidRPr="002F7A07" w:rsidRDefault="003E5A7E" w:rsidP="00873BF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7A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通信費、広告費、運送代　等</w:t>
            </w:r>
          </w:p>
        </w:tc>
      </w:tr>
      <w:tr w:rsidR="003E5A7E" w:rsidTr="00873BF2">
        <w:trPr>
          <w:trHeight w:val="551"/>
        </w:trPr>
        <w:tc>
          <w:tcPr>
            <w:tcW w:w="1416" w:type="dxa"/>
            <w:vAlign w:val="center"/>
          </w:tcPr>
          <w:p w:rsidR="003E5A7E" w:rsidRPr="002F7A07" w:rsidRDefault="003E5A7E" w:rsidP="00873B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5A7E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0"/>
                <w:kern w:val="0"/>
                <w:sz w:val="24"/>
                <w:szCs w:val="24"/>
                <w:fitText w:val="1200" w:id="-2060725502"/>
              </w:rPr>
              <w:t>賃借</w:t>
            </w:r>
            <w:r w:rsidRPr="003E5A7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  <w:fitText w:val="1200" w:id="-2060725502"/>
              </w:rPr>
              <w:t>料</w:t>
            </w:r>
          </w:p>
        </w:tc>
        <w:tc>
          <w:tcPr>
            <w:tcW w:w="7904" w:type="dxa"/>
            <w:vAlign w:val="center"/>
          </w:tcPr>
          <w:p w:rsidR="003E5A7E" w:rsidRPr="002F7A07" w:rsidRDefault="003E5A7E" w:rsidP="00873BF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7A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機械・設備のリース料・レンタル料　等</w:t>
            </w:r>
          </w:p>
        </w:tc>
      </w:tr>
      <w:tr w:rsidR="003E5A7E" w:rsidTr="00873BF2">
        <w:trPr>
          <w:trHeight w:val="682"/>
        </w:trPr>
        <w:tc>
          <w:tcPr>
            <w:tcW w:w="1416" w:type="dxa"/>
            <w:vAlign w:val="center"/>
          </w:tcPr>
          <w:p w:rsidR="003E5A7E" w:rsidRPr="002F7A07" w:rsidRDefault="003E5A7E" w:rsidP="00873B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5A7E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0"/>
                <w:kern w:val="0"/>
                <w:sz w:val="24"/>
                <w:szCs w:val="24"/>
                <w:fitText w:val="1200" w:id="-2060725501"/>
              </w:rPr>
              <w:t>委託</w:t>
            </w:r>
            <w:r w:rsidRPr="003E5A7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  <w:fitText w:val="1200" w:id="-2060725501"/>
              </w:rPr>
              <w:t>費</w:t>
            </w:r>
          </w:p>
        </w:tc>
        <w:tc>
          <w:tcPr>
            <w:tcW w:w="7904" w:type="dxa"/>
            <w:vAlign w:val="center"/>
          </w:tcPr>
          <w:p w:rsidR="003E5A7E" w:rsidRPr="002F7A07" w:rsidRDefault="003E5A7E" w:rsidP="00873BF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7A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事業者が直接実施できない又は適当でないものについて、他の事業者に外注するための経費</w:t>
            </w:r>
          </w:p>
        </w:tc>
      </w:tr>
      <w:tr w:rsidR="003E5A7E" w:rsidTr="00873BF2">
        <w:trPr>
          <w:trHeight w:val="598"/>
        </w:trPr>
        <w:tc>
          <w:tcPr>
            <w:tcW w:w="1416" w:type="dxa"/>
            <w:vAlign w:val="center"/>
          </w:tcPr>
          <w:p w:rsidR="003E5A7E" w:rsidRPr="002F7A07" w:rsidRDefault="003E5A7E" w:rsidP="00873B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F7A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謝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2F7A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7904" w:type="dxa"/>
            <w:vAlign w:val="center"/>
          </w:tcPr>
          <w:p w:rsidR="003E5A7E" w:rsidRPr="002F7A07" w:rsidRDefault="003E5A7E" w:rsidP="00873BF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7A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外部専門家に対する謝金　等</w:t>
            </w:r>
          </w:p>
        </w:tc>
      </w:tr>
      <w:tr w:rsidR="003E5A7E" w:rsidTr="00873BF2">
        <w:trPr>
          <w:trHeight w:val="680"/>
        </w:trPr>
        <w:tc>
          <w:tcPr>
            <w:tcW w:w="1416" w:type="dxa"/>
            <w:vAlign w:val="center"/>
          </w:tcPr>
          <w:p w:rsidR="003E5A7E" w:rsidRPr="002F7A07" w:rsidRDefault="003E5A7E" w:rsidP="00873B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A5A9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6"/>
                <w:kern w:val="0"/>
                <w:sz w:val="24"/>
                <w:szCs w:val="24"/>
                <w:fitText w:val="1200" w:id="-2060725500"/>
              </w:rPr>
              <w:t>消耗品</w:t>
            </w:r>
            <w:r w:rsidRPr="008A5A9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4"/>
                <w:szCs w:val="24"/>
                <w:fitText w:val="1200" w:id="-2060725500"/>
              </w:rPr>
              <w:t>費</w:t>
            </w:r>
          </w:p>
        </w:tc>
        <w:tc>
          <w:tcPr>
            <w:tcW w:w="7904" w:type="dxa"/>
            <w:vAlign w:val="center"/>
          </w:tcPr>
          <w:p w:rsidR="003E5A7E" w:rsidRPr="002F7A07" w:rsidRDefault="003E5A7E" w:rsidP="00873BF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7A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事業を行うために必要な物品であって、備品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2F7A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取得価額が10万円以上（税抜）のもの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2F7A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以外の購入に要する経費</w:t>
            </w:r>
          </w:p>
        </w:tc>
      </w:tr>
      <w:tr w:rsidR="003E5A7E" w:rsidTr="00873BF2">
        <w:trPr>
          <w:trHeight w:val="680"/>
        </w:trPr>
        <w:tc>
          <w:tcPr>
            <w:tcW w:w="1416" w:type="dxa"/>
            <w:vAlign w:val="center"/>
          </w:tcPr>
          <w:p w:rsidR="003E5A7E" w:rsidRPr="002F7A07" w:rsidRDefault="003E5A7E" w:rsidP="00873B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5A7E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0"/>
                <w:kern w:val="0"/>
                <w:sz w:val="24"/>
                <w:szCs w:val="24"/>
                <w:fitText w:val="1200" w:id="-2060725499"/>
              </w:rPr>
              <w:t>その</w:t>
            </w:r>
            <w:r w:rsidRPr="003E5A7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  <w:fitText w:val="1200" w:id="-2060725499"/>
              </w:rPr>
              <w:t>他</w:t>
            </w:r>
          </w:p>
        </w:tc>
        <w:tc>
          <w:tcPr>
            <w:tcW w:w="7904" w:type="dxa"/>
            <w:vAlign w:val="center"/>
          </w:tcPr>
          <w:p w:rsidR="003E5A7E" w:rsidRPr="002F7A07" w:rsidRDefault="003E5A7E" w:rsidP="00873BF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7A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その他、「業務の効率化」や「新事業展開」を行う上で特に必要と認められる経費</w:t>
            </w:r>
          </w:p>
        </w:tc>
      </w:tr>
    </w:tbl>
    <w:p w:rsidR="00750337" w:rsidRDefault="00750337" w:rsidP="00873BF2">
      <w:pPr>
        <w:spacing w:line="80" w:lineRule="exact"/>
        <w:rPr>
          <w:rFonts w:ascii="HG丸ｺﾞｼｯｸM-PRO" w:eastAsia="HG丸ｺﾞｼｯｸM-PRO" w:hAnsi="HG丸ｺﾞｼｯｸM-PRO" w:cs="Times New Roman"/>
          <w:color w:val="000000"/>
          <w:sz w:val="24"/>
          <w:szCs w:val="26"/>
        </w:rPr>
      </w:pPr>
    </w:p>
    <w:p w:rsidR="00F41B4C" w:rsidRDefault="00A9655E" w:rsidP="00873BF2">
      <w:pPr>
        <w:spacing w:line="360" w:lineRule="exact"/>
        <w:ind w:firstLineChars="100" w:firstLine="240"/>
        <w:rPr>
          <w:rFonts w:ascii="HG丸ｺﾞｼｯｸM-PRO" w:eastAsia="HG丸ｺﾞｼｯｸM-PRO" w:hAnsi="HG丸ｺﾞｼｯｸM-PRO" w:cs="Times New Roman"/>
          <w:color w:val="000000"/>
          <w:sz w:val="24"/>
          <w:szCs w:val="26"/>
        </w:rPr>
      </w:pPr>
      <w:r w:rsidRPr="00A9655E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</w:rPr>
        <w:t>※</w:t>
      </w:r>
      <w:r w:rsidR="00F41B4C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  <w:u w:val="single"/>
        </w:rPr>
        <w:t>備品購入、施設整備に係るものは</w:t>
      </w:r>
      <w:r w:rsidR="00DD66FF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  <w:u w:val="single"/>
        </w:rPr>
        <w:t>補助</w:t>
      </w:r>
      <w:r w:rsidR="00F41B4C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  <w:u w:val="single"/>
        </w:rPr>
        <w:t>対象外です</w:t>
      </w:r>
      <w:r w:rsidRPr="00A9655E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</w:rPr>
        <w:t>。</w:t>
      </w:r>
    </w:p>
    <w:p w:rsidR="00F17010" w:rsidRDefault="00F17010" w:rsidP="00873BF2">
      <w:pPr>
        <w:spacing w:line="80" w:lineRule="exact"/>
        <w:ind w:firstLineChars="200" w:firstLine="480"/>
        <w:rPr>
          <w:rFonts w:ascii="HG丸ｺﾞｼｯｸM-PRO" w:eastAsia="HG丸ｺﾞｼｯｸM-PRO" w:hAnsi="HG丸ｺﾞｼｯｸM-PRO" w:cs="Times New Roman"/>
          <w:color w:val="000000"/>
          <w:sz w:val="24"/>
          <w:szCs w:val="26"/>
        </w:rPr>
      </w:pPr>
    </w:p>
    <w:p w:rsidR="00873BF2" w:rsidRDefault="00F41B4C" w:rsidP="00873BF2">
      <w:pPr>
        <w:spacing w:line="360" w:lineRule="exact"/>
        <w:ind w:firstLineChars="100" w:firstLine="240"/>
        <w:rPr>
          <w:rFonts w:ascii="HG丸ｺﾞｼｯｸM-PRO" w:eastAsia="HG丸ｺﾞｼｯｸM-PRO" w:hAnsi="HG丸ｺﾞｼｯｸM-PRO" w:cs="Times New Roman"/>
          <w:color w:val="000000"/>
          <w:sz w:val="24"/>
          <w:szCs w:val="26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</w:rPr>
        <w:t>※</w:t>
      </w:r>
      <w:r w:rsidRPr="00DD66FF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  <w:u w:val="single"/>
        </w:rPr>
        <w:t>消費税及び地方消費税は</w:t>
      </w:r>
      <w:r w:rsidR="00185F99" w:rsidRPr="00DD66FF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  <w:u w:val="single"/>
        </w:rPr>
        <w:t>補助</w:t>
      </w:r>
      <w:r w:rsidRPr="00DD66FF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  <w:u w:val="single"/>
        </w:rPr>
        <w:t>対象外</w:t>
      </w:r>
      <w:r w:rsidR="00185F99" w:rsidRPr="00DD66FF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  <w:u w:val="single"/>
        </w:rPr>
        <w:t>のため、申請書や実績報告書を作成する際は除外し</w:t>
      </w:r>
    </w:p>
    <w:p w:rsidR="00F41B4C" w:rsidRPr="00750337" w:rsidRDefault="00873BF2" w:rsidP="00873BF2">
      <w:pPr>
        <w:spacing w:line="360" w:lineRule="exact"/>
        <w:ind w:leftChars="100" w:left="450" w:hangingChars="100" w:hanging="240"/>
        <w:rPr>
          <w:rFonts w:ascii="HG丸ｺﾞｼｯｸM-PRO" w:eastAsia="HG丸ｺﾞｼｯｸM-PRO" w:hAnsi="HG丸ｺﾞｼｯｸM-PRO" w:cs="Times New Roman"/>
          <w:color w:val="000000"/>
          <w:sz w:val="24"/>
          <w:szCs w:val="26"/>
          <w:u w:val="single"/>
        </w:rPr>
      </w:pPr>
      <w:r w:rsidRPr="00873BF2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</w:rPr>
        <w:t xml:space="preserve">　</w:t>
      </w:r>
      <w:r w:rsidR="00185F99" w:rsidRPr="00DD66FF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  <w:u w:val="single"/>
        </w:rPr>
        <w:t>てください</w:t>
      </w:r>
      <w:r w:rsidR="00185F99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</w:rPr>
        <w:t>。</w:t>
      </w:r>
      <w:r w:rsidR="00185F99" w:rsidRPr="00750337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  <w:u w:val="single"/>
        </w:rPr>
        <w:t>ただし、以下の事業者は補助事業の遂行に支障をきたす</w:t>
      </w:r>
      <w:r w:rsidR="00865F12" w:rsidRPr="00750337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  <w:u w:val="single"/>
        </w:rPr>
        <w:t>恐れ</w:t>
      </w:r>
      <w:r w:rsidR="00185F99" w:rsidRPr="00750337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  <w:u w:val="single"/>
        </w:rPr>
        <w:t>があるため</w:t>
      </w:r>
      <w:r w:rsidR="00F41B4C" w:rsidRPr="00750337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  <w:u w:val="single"/>
        </w:rPr>
        <w:t>、消費税及び地方消費税を</w:t>
      </w:r>
      <w:r w:rsidR="00185F99" w:rsidRPr="00750337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  <w:u w:val="single"/>
        </w:rPr>
        <w:t>補助</w:t>
      </w:r>
      <w:r w:rsidR="00F41B4C" w:rsidRPr="00750337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  <w:u w:val="single"/>
        </w:rPr>
        <w:t>対象経費に含めることができます</w:t>
      </w:r>
      <w:r w:rsidR="00F41B4C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</w:rPr>
        <w:t>。</w:t>
      </w:r>
    </w:p>
    <w:p w:rsidR="00865F12" w:rsidRDefault="00750337" w:rsidP="00873BF2">
      <w:pPr>
        <w:spacing w:line="360" w:lineRule="exact"/>
        <w:rPr>
          <w:rFonts w:ascii="HG丸ｺﾞｼｯｸM-PRO" w:eastAsia="HG丸ｺﾞｼｯｸM-PRO" w:hAnsi="HG丸ｺﾞｼｯｸM-PRO" w:cs="Times New Roman"/>
          <w:color w:val="000000"/>
          <w:sz w:val="24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</w:rPr>
        <w:t xml:space="preserve">　　</w:t>
      </w:r>
      <w:r w:rsidR="00865F12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</w:rPr>
        <w:t>①消費税法における納税義務者とならない補助事業者</w:t>
      </w:r>
    </w:p>
    <w:p w:rsidR="00865F12" w:rsidRPr="00076BFD" w:rsidRDefault="00750337" w:rsidP="00873BF2">
      <w:pPr>
        <w:spacing w:line="360" w:lineRule="exact"/>
        <w:rPr>
          <w:rFonts w:ascii="HG丸ｺﾞｼｯｸM-PRO" w:eastAsia="HG丸ｺﾞｼｯｸM-PRO" w:hAnsi="HG丸ｺﾞｼｯｸM-PRO" w:cs="Times New Roman"/>
          <w:color w:val="000000" w:themeColor="text1"/>
          <w:sz w:val="24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</w:rPr>
        <w:t xml:space="preserve">　　</w:t>
      </w:r>
      <w:r w:rsidR="00865F12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6"/>
        </w:rPr>
        <w:t>②免税事業者で</w:t>
      </w:r>
      <w:r w:rsidR="00865F12" w:rsidRPr="00076BFD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6"/>
        </w:rPr>
        <w:t>ある補助事業者</w:t>
      </w:r>
    </w:p>
    <w:p w:rsidR="00865F12" w:rsidRPr="00076BFD" w:rsidRDefault="00750337" w:rsidP="00873BF2">
      <w:pPr>
        <w:spacing w:line="360" w:lineRule="exact"/>
        <w:rPr>
          <w:rFonts w:ascii="HG丸ｺﾞｼｯｸM-PRO" w:eastAsia="HG丸ｺﾞｼｯｸM-PRO" w:hAnsi="HG丸ｺﾞｼｯｸM-PRO" w:cs="Times New Roman"/>
          <w:color w:val="000000" w:themeColor="text1"/>
          <w:sz w:val="24"/>
          <w:szCs w:val="26"/>
        </w:rPr>
      </w:pPr>
      <w:r w:rsidRPr="00076BFD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6"/>
        </w:rPr>
        <w:t xml:space="preserve">　　</w:t>
      </w:r>
      <w:r w:rsidR="00865F12" w:rsidRPr="00076BFD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6"/>
        </w:rPr>
        <w:t>③簡易課税事業者である補助事業者</w:t>
      </w:r>
    </w:p>
    <w:p w:rsidR="00E42ADD" w:rsidRDefault="00F41B4C" w:rsidP="00873BF2">
      <w:pPr>
        <w:spacing w:line="280" w:lineRule="exact"/>
        <w:ind w:left="980" w:hangingChars="350" w:hanging="9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076B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 </w:t>
      </w:r>
    </w:p>
    <w:tbl>
      <w:tblPr>
        <w:tblW w:w="9990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873BF2" w:rsidTr="00873BF2">
        <w:trPr>
          <w:trHeight w:val="3055"/>
        </w:trPr>
        <w:tc>
          <w:tcPr>
            <w:tcW w:w="9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73BF2" w:rsidRPr="00873BF2" w:rsidRDefault="00873BF2" w:rsidP="00873BF2">
            <w:pPr>
              <w:spacing w:line="400" w:lineRule="exact"/>
              <w:ind w:left="984" w:hangingChars="350" w:hanging="984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873BF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【対象経費の例】</w:t>
            </w:r>
          </w:p>
          <w:p w:rsidR="00873BF2" w:rsidRPr="00076BFD" w:rsidRDefault="00873BF2" w:rsidP="00873B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076B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・店舗での販売商品のネット販売・宅配販売を始めるための経費（広告宣伝費、人件費等）</w:t>
            </w:r>
          </w:p>
          <w:p w:rsidR="00873BF2" w:rsidRPr="00076BFD" w:rsidRDefault="00873BF2" w:rsidP="00873B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076B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・飲食店等がテイクアウトを始めるための経費（商品開発経費、人件費等）</w:t>
            </w:r>
          </w:p>
          <w:p w:rsidR="00873BF2" w:rsidRPr="00076BFD" w:rsidRDefault="00873BF2" w:rsidP="00873BF2">
            <w:pPr>
              <w:spacing w:line="400" w:lineRule="exact"/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076B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・ホテルが新たに部屋をテレワーク用に貸し出すための経費（部屋の準備のための人件費、Wi-Fi強化費、PR経費等）</w:t>
            </w:r>
          </w:p>
          <w:p w:rsidR="00873BF2" w:rsidRDefault="00873BF2" w:rsidP="00873BF2">
            <w:pPr>
              <w:spacing w:line="400" w:lineRule="exact"/>
              <w:ind w:left="840" w:hangingChars="350" w:hanging="8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076B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・テレビ会議システムの導入経費</w:t>
            </w:r>
          </w:p>
          <w:p w:rsidR="00873BF2" w:rsidRPr="00873BF2" w:rsidRDefault="00873BF2" w:rsidP="00873BF2">
            <w:pPr>
              <w:spacing w:line="400" w:lineRule="exact"/>
              <w:ind w:left="840" w:hangingChars="350" w:hanging="8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・</w:t>
            </w:r>
            <w:r w:rsidRPr="00873BF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飛沫飛散を防止する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ためにアクリルパネルを設置するなど、</w:t>
            </w:r>
            <w:r w:rsidRPr="00873BF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:u w:val="single"/>
              </w:rPr>
              <w:t>感染症防止対策に要する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:u w:val="single"/>
              </w:rPr>
              <w:t>経費</w:t>
            </w:r>
          </w:p>
        </w:tc>
      </w:tr>
    </w:tbl>
    <w:p w:rsidR="00873BF2" w:rsidRDefault="00873BF2" w:rsidP="00873BF2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55AD16F6" wp14:editId="6C56BB0C">
            <wp:simplePos x="0" y="0"/>
            <wp:positionH relativeFrom="column">
              <wp:posOffset>182880</wp:posOffset>
            </wp:positionH>
            <wp:positionV relativeFrom="paragraph">
              <wp:posOffset>361950</wp:posOffset>
            </wp:positionV>
            <wp:extent cx="6067425" cy="8315325"/>
            <wp:effectExtent l="0" t="0" r="9525" b="9525"/>
            <wp:wrapThrough wrapText="bothSides">
              <wp:wrapPolygon edited="0">
                <wp:start x="0" y="0"/>
                <wp:lineTo x="0" y="21575"/>
                <wp:lineTo x="21566" y="21575"/>
                <wp:lineTo x="21566" y="0"/>
                <wp:lineTo x="0" y="0"/>
              </wp:wrapPolygon>
            </wp:wrapThrough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（７）送付先一覧</w:t>
      </w:r>
    </w:p>
    <w:p w:rsidR="006A599D" w:rsidRDefault="00247686" w:rsidP="00FE174F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lastRenderedPageBreak/>
        <w:t>３</w:t>
      </w:r>
      <w:r w:rsidR="006A599D" w:rsidRPr="00FE174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C016FB" w:rsidRPr="00C016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申請から支払まで</w:t>
      </w:r>
    </w:p>
    <w:p w:rsidR="006102E0" w:rsidRPr="00327B0A" w:rsidRDefault="006102E0" w:rsidP="00CC3B02">
      <w:pPr>
        <w:spacing w:line="20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C016FB" w:rsidRDefault="00C016FB" w:rsidP="00327B0A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（１）申請から支払いまでの流れ</w:t>
      </w:r>
    </w:p>
    <w:p w:rsidR="00C016FB" w:rsidRDefault="00C016FB" w:rsidP="00327B0A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【申請者】</w:t>
      </w:r>
      <w:r w:rsidR="006B025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交付</w:t>
      </w:r>
      <w:r w:rsidRPr="00C016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申請書</w:t>
      </w:r>
      <w:r w:rsidR="00021AA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をダウンロード</w:t>
      </w:r>
    </w:p>
    <w:p w:rsidR="00C016FB" w:rsidRDefault="00C016FB" w:rsidP="00327B0A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E66AB" wp14:editId="3EB588EF">
                <wp:simplePos x="0" y="0"/>
                <wp:positionH relativeFrom="column">
                  <wp:posOffset>1133475</wp:posOffset>
                </wp:positionH>
                <wp:positionV relativeFrom="paragraph">
                  <wp:posOffset>9525</wp:posOffset>
                </wp:positionV>
                <wp:extent cx="495300" cy="219075"/>
                <wp:effectExtent l="19050" t="0" r="38100" b="47625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21907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BF52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89.25pt;margin-top:.75pt;width:39pt;height:17.2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" fillcolor="#7f7f7f [1612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</w:p>
    <w:p w:rsidR="00C016FB" w:rsidRPr="00C016FB" w:rsidRDefault="00C016FB" w:rsidP="00327B0A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【申請者】</w:t>
      </w:r>
      <w:r w:rsidR="006B025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交付</w:t>
      </w:r>
      <w:r w:rsidRPr="00C016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申請書を作成</w:t>
      </w:r>
    </w:p>
    <w:p w:rsidR="00C016FB" w:rsidRDefault="00C016FB" w:rsidP="00327B0A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3185B" wp14:editId="6FDA4B99">
                <wp:simplePos x="0" y="0"/>
                <wp:positionH relativeFrom="column">
                  <wp:posOffset>1133475</wp:posOffset>
                </wp:positionH>
                <wp:positionV relativeFrom="paragraph">
                  <wp:posOffset>53975</wp:posOffset>
                </wp:positionV>
                <wp:extent cx="495300" cy="219075"/>
                <wp:effectExtent l="19050" t="0" r="38100" b="47625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21907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70F11" id="二等辺三角形 4" o:spid="_x0000_s1026" type="#_x0000_t5" style="position:absolute;left:0;text-align:left;margin-left:89.25pt;margin-top:4.25pt;width:39pt;height:17.2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" fillcolor="#7f7f7f" strokecolor="#41719c" strokeweight="1pt"/>
            </w:pict>
          </mc:Fallback>
        </mc:AlternateContent>
      </w:r>
    </w:p>
    <w:p w:rsidR="00C016FB" w:rsidRDefault="00C016FB" w:rsidP="00327B0A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【申請者】</w:t>
      </w:r>
      <w:r w:rsidR="006B025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交付</w:t>
      </w:r>
      <w:r w:rsidRPr="00C016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申請書、添付書類を郵送で提出</w:t>
      </w:r>
    </w:p>
    <w:p w:rsidR="00C016FB" w:rsidRDefault="00C016FB" w:rsidP="00327B0A">
      <w:pPr>
        <w:spacing w:line="440" w:lineRule="exact"/>
        <w:ind w:firstLineChars="300" w:firstLine="84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3260B" wp14:editId="3C273868">
                <wp:simplePos x="0" y="0"/>
                <wp:positionH relativeFrom="column">
                  <wp:posOffset>1133475</wp:posOffset>
                </wp:positionH>
                <wp:positionV relativeFrom="paragraph">
                  <wp:posOffset>79375</wp:posOffset>
                </wp:positionV>
                <wp:extent cx="495300" cy="219075"/>
                <wp:effectExtent l="19050" t="0" r="38100" b="47625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21907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7135D" id="二等辺三角形 5" o:spid="_x0000_s1026" type="#_x0000_t5" style="position:absolute;left:0;text-align:left;margin-left:89.25pt;margin-top:6.25pt;width:39pt;height:17.2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" fillcolor="#7f7f7f" strokecolor="#41719c" strokeweight="1pt"/>
            </w:pict>
          </mc:Fallback>
        </mc:AlternateContent>
      </w:r>
    </w:p>
    <w:p w:rsidR="00C016FB" w:rsidRDefault="00C016FB" w:rsidP="00327B0A">
      <w:pPr>
        <w:spacing w:line="440" w:lineRule="exact"/>
        <w:ind w:firstLineChars="400" w:firstLine="112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C016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書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C016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類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C016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審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C016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査</w:t>
      </w:r>
    </w:p>
    <w:p w:rsidR="00C016FB" w:rsidRDefault="00C016FB" w:rsidP="00327B0A">
      <w:pPr>
        <w:spacing w:line="440" w:lineRule="exact"/>
        <w:ind w:firstLineChars="400" w:firstLine="112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BC167" wp14:editId="23275B2B">
                <wp:simplePos x="0" y="0"/>
                <wp:positionH relativeFrom="column">
                  <wp:posOffset>1133475</wp:posOffset>
                </wp:positionH>
                <wp:positionV relativeFrom="paragraph">
                  <wp:posOffset>69215</wp:posOffset>
                </wp:positionV>
                <wp:extent cx="495300" cy="219075"/>
                <wp:effectExtent l="19050" t="0" r="38100" b="47625"/>
                <wp:wrapNone/>
                <wp:docPr id="6" name="二等辺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21907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741E8" id="二等辺三角形 6" o:spid="_x0000_s1026" type="#_x0000_t5" style="position:absolute;left:0;text-align:left;margin-left:89.25pt;margin-top:5.45pt;width:39pt;height:17.2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" fillcolor="#7f7f7f" strokecolor="#41719c" strokeweight="1pt"/>
            </w:pict>
          </mc:Fallback>
        </mc:AlternateContent>
      </w:r>
    </w:p>
    <w:p w:rsidR="00247686" w:rsidRDefault="001D526A" w:rsidP="00327B0A">
      <w:pPr>
        <w:spacing w:line="440" w:lineRule="exact"/>
        <w:ind w:firstLineChars="400" w:firstLine="112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交　付</w:t>
      </w:r>
      <w:r w:rsidR="00C016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C016FB" w:rsidRPr="00C016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決</w:t>
      </w:r>
      <w:r w:rsidR="00C016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C016FB" w:rsidRPr="00C016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定</w:t>
      </w:r>
    </w:p>
    <w:p w:rsidR="00247686" w:rsidRDefault="00247686" w:rsidP="00327B0A">
      <w:pPr>
        <w:spacing w:line="440" w:lineRule="exact"/>
        <w:ind w:firstLineChars="400" w:firstLine="112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E156CA" wp14:editId="5ACB58E0">
                <wp:simplePos x="0" y="0"/>
                <wp:positionH relativeFrom="column">
                  <wp:posOffset>1133475</wp:posOffset>
                </wp:positionH>
                <wp:positionV relativeFrom="paragraph">
                  <wp:posOffset>69215</wp:posOffset>
                </wp:positionV>
                <wp:extent cx="495300" cy="219075"/>
                <wp:effectExtent l="19050" t="0" r="38100" b="47625"/>
                <wp:wrapNone/>
                <wp:docPr id="25" name="二等辺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21907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A5493" id="二等辺三角形 25" o:spid="_x0000_s1026" type="#_x0000_t5" style="position:absolute;left:0;text-align:left;margin-left:89.25pt;margin-top:5.45pt;width:39pt;height:17.25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" fillcolor="#7f7f7f" strokecolor="#41719c" strokeweight="1pt"/>
            </w:pict>
          </mc:Fallback>
        </mc:AlternateContent>
      </w:r>
    </w:p>
    <w:p w:rsidR="006B0254" w:rsidRDefault="006B0254" w:rsidP="00327B0A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1D6CE1" wp14:editId="71E6D5F7">
                <wp:simplePos x="0" y="0"/>
                <wp:positionH relativeFrom="column">
                  <wp:posOffset>1133475</wp:posOffset>
                </wp:positionH>
                <wp:positionV relativeFrom="paragraph">
                  <wp:posOffset>253364</wp:posOffset>
                </wp:positionV>
                <wp:extent cx="495300" cy="219075"/>
                <wp:effectExtent l="19050" t="0" r="38100" b="47625"/>
                <wp:wrapNone/>
                <wp:docPr id="17" name="二等辺三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21907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3E793" id="二等辺三角形 17" o:spid="_x0000_s1026" type="#_x0000_t5" style="position:absolute;left:0;text-align:left;margin-left:89.25pt;margin-top:19.95pt;width:39pt;height:17.25pt;rotation:180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" fillcolor="#7f7f7f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【申請者】事業実施</w:t>
      </w:r>
    </w:p>
    <w:p w:rsidR="006B0254" w:rsidRDefault="006B0254" w:rsidP="00327B0A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6B0254" w:rsidRDefault="006B0254" w:rsidP="00327B0A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【申請者】実績報告</w:t>
      </w:r>
      <w:r w:rsidRPr="00C016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書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兼請求書をダウンロード</w:t>
      </w:r>
      <w:r w:rsidR="00CC3B0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</w:t>
      </w:r>
    </w:p>
    <w:p w:rsidR="006B0254" w:rsidRDefault="006B0254" w:rsidP="00327B0A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AB69F4" wp14:editId="2E0C8DD5">
                <wp:simplePos x="0" y="0"/>
                <wp:positionH relativeFrom="column">
                  <wp:posOffset>1133475</wp:posOffset>
                </wp:positionH>
                <wp:positionV relativeFrom="paragraph">
                  <wp:posOffset>9525</wp:posOffset>
                </wp:positionV>
                <wp:extent cx="495300" cy="219075"/>
                <wp:effectExtent l="19050" t="0" r="38100" b="47625"/>
                <wp:wrapNone/>
                <wp:docPr id="15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21907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C33BD" id="二等辺三角形 15" o:spid="_x0000_s1026" type="#_x0000_t5" style="position:absolute;left:0;text-align:left;margin-left:89.25pt;margin-top:.75pt;width:39pt;height:17.25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" fillcolor="#7f7f7f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</w:p>
    <w:p w:rsidR="006B0254" w:rsidRPr="00C016FB" w:rsidRDefault="006B0254" w:rsidP="00327B0A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【申請者】実績報告書</w:t>
      </w:r>
      <w:r w:rsidRPr="006B025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兼請求書</w:t>
      </w:r>
      <w:r w:rsidRPr="00C016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を作成</w:t>
      </w:r>
      <w:r w:rsidR="00CC3B0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</w:t>
      </w:r>
    </w:p>
    <w:p w:rsidR="006B0254" w:rsidRDefault="006B0254" w:rsidP="00327B0A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A9F634" wp14:editId="3D56E9DB">
                <wp:simplePos x="0" y="0"/>
                <wp:positionH relativeFrom="column">
                  <wp:posOffset>1133475</wp:posOffset>
                </wp:positionH>
                <wp:positionV relativeFrom="paragraph">
                  <wp:posOffset>53975</wp:posOffset>
                </wp:positionV>
                <wp:extent cx="495300" cy="219075"/>
                <wp:effectExtent l="19050" t="0" r="38100" b="47625"/>
                <wp:wrapNone/>
                <wp:docPr id="16" name="二等辺三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21907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590D0" id="二等辺三角形 16" o:spid="_x0000_s1026" type="#_x0000_t5" style="position:absolute;left:0;text-align:left;margin-left:89.25pt;margin-top:4.25pt;width:39pt;height:17.25pt;rotation:18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" fillcolor="#7f7f7f" strokecolor="#41719c" strokeweight="1pt"/>
            </w:pict>
          </mc:Fallback>
        </mc:AlternateContent>
      </w:r>
    </w:p>
    <w:p w:rsidR="006B0254" w:rsidRDefault="006B0254" w:rsidP="00327B0A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【申請者】実績報告書兼請求書</w:t>
      </w:r>
      <w:r w:rsidRPr="00C016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を郵送で提出</w:t>
      </w:r>
      <w:r w:rsidR="00CC3B0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</w:p>
    <w:p w:rsidR="006B0254" w:rsidRDefault="006B0254" w:rsidP="00327B0A">
      <w:pPr>
        <w:spacing w:line="440" w:lineRule="exact"/>
        <w:ind w:firstLineChars="300" w:firstLine="84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63C8B" wp14:editId="695D6CFF">
                <wp:simplePos x="0" y="0"/>
                <wp:positionH relativeFrom="column">
                  <wp:posOffset>1133474</wp:posOffset>
                </wp:positionH>
                <wp:positionV relativeFrom="paragraph">
                  <wp:posOffset>28575</wp:posOffset>
                </wp:positionV>
                <wp:extent cx="495300" cy="219075"/>
                <wp:effectExtent l="19050" t="0" r="38100" b="47625"/>
                <wp:wrapNone/>
                <wp:docPr id="14" name="二等辺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21907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96BFF" id="二等辺三角形 14" o:spid="_x0000_s1026" type="#_x0000_t5" style="position:absolute;left:0;text-align:left;margin-left:89.25pt;margin-top:2.25pt;width:39pt;height:17.25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" fillcolor="#7f7f7f" strokecolor="#41719c" strokeweight="1pt"/>
            </w:pict>
          </mc:Fallback>
        </mc:AlternateContent>
      </w:r>
    </w:p>
    <w:p w:rsidR="006B0254" w:rsidRDefault="00CC3B02" w:rsidP="00327B0A">
      <w:pPr>
        <w:spacing w:line="440" w:lineRule="exact"/>
        <w:ind w:firstLineChars="600" w:firstLine="16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額の確</w:t>
      </w:r>
      <w:r w:rsidR="006102E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定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　　　　</w:t>
      </w:r>
    </w:p>
    <w:p w:rsidR="00C016FB" w:rsidRDefault="00C016FB" w:rsidP="00327B0A">
      <w:pPr>
        <w:spacing w:line="440" w:lineRule="exact"/>
        <w:ind w:firstLineChars="300" w:firstLine="84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B5DEF" wp14:editId="5ABF77DC">
                <wp:simplePos x="0" y="0"/>
                <wp:positionH relativeFrom="column">
                  <wp:posOffset>1133474</wp:posOffset>
                </wp:positionH>
                <wp:positionV relativeFrom="paragraph">
                  <wp:posOffset>28575</wp:posOffset>
                </wp:positionV>
                <wp:extent cx="495300" cy="219075"/>
                <wp:effectExtent l="19050" t="0" r="38100" b="47625"/>
                <wp:wrapNone/>
                <wp:docPr id="7" name="二等辺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21907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9C0CE" id="二等辺三角形 7" o:spid="_x0000_s1026" type="#_x0000_t5" style="position:absolute;left:0;text-align:left;margin-left:89.25pt;margin-top:2.25pt;width:39pt;height:17.2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" fillcolor="#7f7f7f" strokecolor="#41719c" strokeweight="1pt"/>
            </w:pict>
          </mc:Fallback>
        </mc:AlternateContent>
      </w:r>
    </w:p>
    <w:p w:rsidR="00CC3B02" w:rsidRDefault="00C016FB" w:rsidP="00327B0A">
      <w:pPr>
        <w:spacing w:line="440" w:lineRule="exact"/>
        <w:ind w:firstLineChars="600" w:firstLine="16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C016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支払い</w:t>
      </w:r>
      <w:r w:rsidR="00CC3B0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　　　　</w:t>
      </w:r>
    </w:p>
    <w:p w:rsidR="00327B0A" w:rsidRDefault="00327B0A" w:rsidP="00327B0A">
      <w:pPr>
        <w:spacing w:line="400" w:lineRule="exact"/>
        <w:ind w:firstLineChars="600" w:firstLine="16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7A6E5B" w:rsidRDefault="007A6E5B" w:rsidP="00FE174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（２）備考</w:t>
      </w:r>
    </w:p>
    <w:p w:rsidR="006A599D" w:rsidRPr="00FE174F" w:rsidRDefault="006A599D" w:rsidP="00327B0A">
      <w:pPr>
        <w:spacing w:line="400" w:lineRule="exact"/>
        <w:ind w:leftChars="200" w:left="42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7A6E5B">
        <w:rPr>
          <w:rFonts w:ascii="HG丸ｺﾞｼｯｸM-PRO" w:eastAsia="HG丸ｺﾞｼｯｸM-PRO" w:hAnsi="HG丸ｺﾞｼｯｸM-PRO" w:hint="eastAsia"/>
          <w:sz w:val="28"/>
          <w:szCs w:val="28"/>
        </w:rPr>
        <w:t>申請書類の審査の結果、</w:t>
      </w:r>
      <w:r w:rsidRPr="006102E0">
        <w:rPr>
          <w:rFonts w:ascii="HG丸ｺﾞｼｯｸM-PRO" w:eastAsia="HG丸ｺﾞｼｯｸM-PRO" w:hAnsi="HG丸ｺﾞｼｯｸM-PRO" w:hint="eastAsia"/>
          <w:sz w:val="28"/>
          <w:szCs w:val="28"/>
        </w:rPr>
        <w:t>本</w:t>
      </w:r>
      <w:r w:rsidR="006102E0" w:rsidRPr="006102E0">
        <w:rPr>
          <w:rFonts w:ascii="HG丸ｺﾞｼｯｸM-PRO" w:eastAsia="HG丸ｺﾞｼｯｸM-PRO" w:hAnsi="HG丸ｺﾞｼｯｸM-PRO" w:hint="eastAsia"/>
          <w:sz w:val="28"/>
          <w:szCs w:val="28"/>
        </w:rPr>
        <w:t>補助金</w:t>
      </w:r>
      <w:r w:rsidRPr="006102E0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1D526A" w:rsidRPr="006102E0">
        <w:rPr>
          <w:rFonts w:ascii="HG丸ｺﾞｼｯｸM-PRO" w:eastAsia="HG丸ｺﾞｼｯｸM-PRO" w:hAnsi="HG丸ｺﾞｼｯｸM-PRO" w:hint="eastAsia"/>
          <w:sz w:val="28"/>
          <w:szCs w:val="28"/>
        </w:rPr>
        <w:t>交付</w:t>
      </w:r>
      <w:r w:rsidRPr="006102E0">
        <w:rPr>
          <w:rFonts w:ascii="HG丸ｺﾞｼｯｸM-PRO" w:eastAsia="HG丸ｺﾞｼｯｸM-PRO" w:hAnsi="HG丸ｺﾞｼｯｸM-PRO" w:hint="eastAsia"/>
          <w:sz w:val="28"/>
          <w:szCs w:val="28"/>
        </w:rPr>
        <w:t>する旨の決定をしたときは、</w:t>
      </w:r>
      <w:r w:rsidR="006102E0" w:rsidRPr="006102E0">
        <w:rPr>
          <w:rFonts w:ascii="HG丸ｺﾞｼｯｸM-PRO" w:eastAsia="HG丸ｺﾞｼｯｸM-PRO" w:hAnsi="HG丸ｺﾞｼｯｸM-PRO" w:hint="eastAsia"/>
          <w:sz w:val="28"/>
          <w:szCs w:val="28"/>
        </w:rPr>
        <w:t>後日、</w:t>
      </w:r>
      <w:r w:rsidR="00902AE0" w:rsidRPr="006102E0">
        <w:rPr>
          <w:rFonts w:ascii="HG丸ｺﾞｼｯｸM-PRO" w:eastAsia="HG丸ｺﾞｼｯｸM-PRO" w:hAnsi="HG丸ｺﾞｼｯｸM-PRO" w:hint="eastAsia"/>
          <w:sz w:val="28"/>
          <w:szCs w:val="28"/>
        </w:rPr>
        <w:t>交付</w:t>
      </w:r>
      <w:r w:rsidR="006102E0">
        <w:rPr>
          <w:rFonts w:ascii="HG丸ｺﾞｼｯｸM-PRO" w:eastAsia="HG丸ｺﾞｼｯｸM-PRO" w:hAnsi="HG丸ｺﾞｼｯｸM-PRO" w:hint="eastAsia"/>
          <w:sz w:val="28"/>
          <w:szCs w:val="28"/>
        </w:rPr>
        <w:t>決定の</w:t>
      </w:r>
      <w:r w:rsidR="00902AE0" w:rsidRPr="006102E0">
        <w:rPr>
          <w:rFonts w:ascii="HG丸ｺﾞｼｯｸM-PRO" w:eastAsia="HG丸ｺﾞｼｯｸM-PRO" w:hAnsi="HG丸ｺﾞｼｯｸM-PRO" w:hint="eastAsia"/>
          <w:sz w:val="28"/>
          <w:szCs w:val="28"/>
        </w:rPr>
        <w:t>通知</w:t>
      </w:r>
      <w:r w:rsidR="006102E0">
        <w:rPr>
          <w:rFonts w:ascii="HG丸ｺﾞｼｯｸM-PRO" w:eastAsia="HG丸ｺﾞｼｯｸM-PRO" w:hAnsi="HG丸ｺﾞｼｯｸM-PRO" w:hint="eastAsia"/>
          <w:sz w:val="28"/>
          <w:szCs w:val="28"/>
        </w:rPr>
        <w:t>を発送し</w:t>
      </w:r>
      <w:r w:rsidRPr="00FE174F">
        <w:rPr>
          <w:rFonts w:ascii="HG丸ｺﾞｼｯｸM-PRO" w:eastAsia="HG丸ｺﾞｼｯｸM-PRO" w:hAnsi="HG丸ｺﾞｼｯｸM-PRO" w:hint="eastAsia"/>
          <w:sz w:val="28"/>
          <w:szCs w:val="28"/>
        </w:rPr>
        <w:t>、本</w:t>
      </w:r>
      <w:r w:rsidR="006102E0">
        <w:rPr>
          <w:rFonts w:ascii="HG丸ｺﾞｼｯｸM-PRO" w:eastAsia="HG丸ｺﾞｼｯｸM-PRO" w:hAnsi="HG丸ｺﾞｼｯｸM-PRO" w:hint="eastAsia"/>
          <w:sz w:val="28"/>
          <w:szCs w:val="28"/>
        </w:rPr>
        <w:t>補助金</w:t>
      </w:r>
      <w:r w:rsidRPr="00FE174F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1D526A">
        <w:rPr>
          <w:rFonts w:ascii="HG丸ｺﾞｼｯｸM-PRO" w:eastAsia="HG丸ｺﾞｼｯｸM-PRO" w:hAnsi="HG丸ｺﾞｼｯｸM-PRO" w:hint="eastAsia"/>
          <w:sz w:val="28"/>
          <w:szCs w:val="28"/>
        </w:rPr>
        <w:t>交付</w:t>
      </w:r>
      <w:r w:rsidRPr="00FE174F">
        <w:rPr>
          <w:rFonts w:ascii="HG丸ｺﾞｼｯｸM-PRO" w:eastAsia="HG丸ｺﾞｼｯｸM-PRO" w:hAnsi="HG丸ｺﾞｼｯｸM-PRO" w:hint="eastAsia"/>
          <w:sz w:val="28"/>
          <w:szCs w:val="28"/>
        </w:rPr>
        <w:t>しない旨の決定をしたときは、後日、不</w:t>
      </w:r>
      <w:r w:rsidR="001D526A">
        <w:rPr>
          <w:rFonts w:ascii="HG丸ｺﾞｼｯｸM-PRO" w:eastAsia="HG丸ｺﾞｼｯｸM-PRO" w:hAnsi="HG丸ｺﾞｼｯｸM-PRO" w:hint="eastAsia"/>
          <w:sz w:val="28"/>
          <w:szCs w:val="28"/>
        </w:rPr>
        <w:t>交付</w:t>
      </w:r>
      <w:r w:rsidRPr="00FE174F">
        <w:rPr>
          <w:rFonts w:ascii="HG丸ｺﾞｼｯｸM-PRO" w:eastAsia="HG丸ｺﾞｼｯｸM-PRO" w:hAnsi="HG丸ｺﾞｼｯｸM-PRO" w:hint="eastAsia"/>
          <w:sz w:val="28"/>
          <w:szCs w:val="28"/>
        </w:rPr>
        <w:t>に関する通知を発送します。</w:t>
      </w:r>
    </w:p>
    <w:p w:rsidR="00740E11" w:rsidRPr="00327B0A" w:rsidRDefault="00740E11" w:rsidP="0025239D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0413A" w:rsidRDefault="00D0413A" w:rsidP="0025239D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74368" w:rsidRDefault="00E74368" w:rsidP="0025239D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74368" w:rsidRDefault="00E74368" w:rsidP="0025239D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74368" w:rsidRPr="007A6E5B" w:rsidRDefault="00E74368" w:rsidP="0025239D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74368" w:rsidRPr="00FE174F" w:rsidRDefault="006C1365" w:rsidP="00E74368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lastRenderedPageBreak/>
        <w:t>４</w:t>
      </w:r>
      <w:r w:rsidR="00E74368" w:rsidRPr="00FE174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E7436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その他</w:t>
      </w:r>
    </w:p>
    <w:p w:rsidR="00954F1B" w:rsidRDefault="007A6E5B" w:rsidP="007A6E5B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（１）</w:t>
      </w:r>
      <w:r w:rsidR="006A599D" w:rsidRPr="00FE174F">
        <w:rPr>
          <w:rFonts w:ascii="HG丸ｺﾞｼｯｸM-PRO" w:eastAsia="HG丸ｺﾞｼｯｸM-PRO" w:hAnsi="HG丸ｺﾞｼｯｸM-PRO" w:hint="eastAsia"/>
          <w:sz w:val="28"/>
          <w:szCs w:val="28"/>
        </w:rPr>
        <w:t>提出された書類の返却はいたしませんので、写し等は各自で保存してください。</w:t>
      </w:r>
    </w:p>
    <w:p w:rsidR="00770CFD" w:rsidRDefault="007A6E5B" w:rsidP="00770CFD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（２）</w:t>
      </w:r>
      <w:r w:rsidR="006A599D" w:rsidRPr="00FE174F">
        <w:rPr>
          <w:rFonts w:ascii="HG丸ｺﾞｼｯｸM-PRO" w:eastAsia="HG丸ｺﾞｼｯｸM-PRO" w:hAnsi="HG丸ｺﾞｼｯｸM-PRO" w:hint="eastAsia"/>
          <w:sz w:val="28"/>
          <w:szCs w:val="28"/>
        </w:rPr>
        <w:t>提出された書類や申請内容に不備等がある場合は、訂正や再提出をしていただくことがありますので、書類の作成や申請には十分にご注意ください。</w:t>
      </w:r>
    </w:p>
    <w:p w:rsidR="006A599D" w:rsidRPr="000D72FE" w:rsidRDefault="007A6E5B" w:rsidP="007A6E5B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（３）</w:t>
      </w:r>
      <w:r w:rsidRPr="007A6E5B">
        <w:rPr>
          <w:rFonts w:ascii="HG丸ｺﾞｼｯｸM-PRO" w:eastAsia="HG丸ｺﾞｼｯｸM-PRO" w:hAnsi="HG丸ｺﾞｼｯｸM-PRO" w:hint="eastAsia"/>
          <w:sz w:val="28"/>
          <w:szCs w:val="28"/>
        </w:rPr>
        <w:t>本</w:t>
      </w:r>
      <w:r w:rsidR="006102E0">
        <w:rPr>
          <w:rFonts w:ascii="HG丸ｺﾞｼｯｸM-PRO" w:eastAsia="HG丸ｺﾞｼｯｸM-PRO" w:hAnsi="HG丸ｺﾞｼｯｸM-PRO" w:hint="eastAsia"/>
          <w:sz w:val="28"/>
          <w:szCs w:val="28"/>
        </w:rPr>
        <w:t>補助金</w:t>
      </w:r>
      <w:r w:rsidR="001D526A">
        <w:rPr>
          <w:rFonts w:ascii="HG丸ｺﾞｼｯｸM-PRO" w:eastAsia="HG丸ｺﾞｼｯｸM-PRO" w:hAnsi="HG丸ｺﾞｼｯｸM-PRO" w:hint="eastAsia"/>
          <w:sz w:val="28"/>
          <w:szCs w:val="28"/>
        </w:rPr>
        <w:t>交付</w:t>
      </w:r>
      <w:r w:rsidRPr="007A6E5B">
        <w:rPr>
          <w:rFonts w:ascii="HG丸ｺﾞｼｯｸM-PRO" w:eastAsia="HG丸ｺﾞｼｯｸM-PRO" w:hAnsi="HG丸ｺﾞｼｯｸM-PRO" w:hint="eastAsia"/>
          <w:sz w:val="28"/>
          <w:szCs w:val="28"/>
        </w:rPr>
        <w:t>後、申請要件に該当しない事実や不正等が発覚した場合は、本</w:t>
      </w:r>
      <w:r w:rsidR="006102E0">
        <w:rPr>
          <w:rFonts w:ascii="HG丸ｺﾞｼｯｸM-PRO" w:eastAsia="HG丸ｺﾞｼｯｸM-PRO" w:hAnsi="HG丸ｺﾞｼｯｸM-PRO" w:hint="eastAsia"/>
          <w:sz w:val="28"/>
          <w:szCs w:val="28"/>
        </w:rPr>
        <w:t>補助金</w:t>
      </w:r>
      <w:r w:rsidRPr="007A6E5B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1D526A">
        <w:rPr>
          <w:rFonts w:ascii="HG丸ｺﾞｼｯｸM-PRO" w:eastAsia="HG丸ｺﾞｼｯｸM-PRO" w:hAnsi="HG丸ｺﾞｼｯｸM-PRO" w:hint="eastAsia"/>
          <w:sz w:val="28"/>
          <w:szCs w:val="28"/>
        </w:rPr>
        <w:t>交付</w:t>
      </w:r>
      <w:r w:rsidRPr="000D72FE">
        <w:rPr>
          <w:rFonts w:ascii="HG丸ｺﾞｼｯｸM-PRO" w:eastAsia="HG丸ｺﾞｼｯｸM-PRO" w:hAnsi="HG丸ｺﾞｼｯｸM-PRO" w:hint="eastAsia"/>
          <w:sz w:val="28"/>
          <w:szCs w:val="28"/>
        </w:rPr>
        <w:t>決定を取り消します。この場合、申請者は</w:t>
      </w:r>
      <w:r w:rsidR="006102E0" w:rsidRPr="000D72FE">
        <w:rPr>
          <w:rFonts w:ascii="HG丸ｺﾞｼｯｸM-PRO" w:eastAsia="HG丸ｺﾞｼｯｸM-PRO" w:hAnsi="HG丸ｺﾞｼｯｸM-PRO" w:hint="eastAsia"/>
          <w:sz w:val="28"/>
          <w:szCs w:val="28"/>
        </w:rPr>
        <w:t>補助金</w:t>
      </w:r>
      <w:r w:rsidRPr="000D72FE">
        <w:rPr>
          <w:rFonts w:ascii="HG丸ｺﾞｼｯｸM-PRO" w:eastAsia="HG丸ｺﾞｼｯｸM-PRO" w:hAnsi="HG丸ｺﾞｼｯｸM-PRO" w:hint="eastAsia"/>
          <w:sz w:val="28"/>
          <w:szCs w:val="28"/>
        </w:rPr>
        <w:t>を返還することになります。</w:t>
      </w:r>
    </w:p>
    <w:p w:rsidR="00CE7D48" w:rsidRPr="000D72FE" w:rsidRDefault="00CE7D48" w:rsidP="007A6E5B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0D72FE">
        <w:rPr>
          <w:rFonts w:ascii="HG丸ｺﾞｼｯｸM-PRO" w:eastAsia="HG丸ｺﾞｼｯｸM-PRO" w:hAnsi="HG丸ｺﾞｼｯｸM-PRO" w:hint="eastAsia"/>
          <w:sz w:val="28"/>
          <w:szCs w:val="28"/>
        </w:rPr>
        <w:t>（４）本事業における関係書類は事業終了後５年間保存してください。</w:t>
      </w:r>
    </w:p>
    <w:p w:rsidR="00852511" w:rsidRDefault="00770CFD" w:rsidP="001D606D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0D72FE">
        <w:rPr>
          <w:rFonts w:ascii="HG丸ｺﾞｼｯｸM-PRO" w:eastAsia="HG丸ｺﾞｼｯｸM-PRO" w:hAnsi="HG丸ｺﾞｼｯｸM-PRO" w:hint="eastAsia"/>
          <w:sz w:val="28"/>
          <w:szCs w:val="28"/>
        </w:rPr>
        <w:t>（５</w:t>
      </w:r>
      <w:r w:rsidR="007A6E5B" w:rsidRPr="0026666C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08198B" w:rsidRPr="0026666C">
        <w:rPr>
          <w:rFonts w:ascii="HG丸ｺﾞｼｯｸM-PRO" w:eastAsia="HG丸ｺﾞｼｯｸM-PRO" w:hAnsi="HG丸ｺﾞｼｯｸM-PRO" w:hint="eastAsia"/>
          <w:sz w:val="28"/>
          <w:szCs w:val="28"/>
        </w:rPr>
        <w:t>交付</w:t>
      </w:r>
      <w:r w:rsidR="00954F1B" w:rsidRPr="0026666C">
        <w:rPr>
          <w:rFonts w:ascii="HG丸ｺﾞｼｯｸM-PRO" w:eastAsia="HG丸ｺﾞｼｯｸM-PRO" w:hAnsi="HG丸ｺﾞｼｯｸM-PRO" w:hint="eastAsia"/>
          <w:sz w:val="28"/>
          <w:szCs w:val="28"/>
        </w:rPr>
        <w:t>申請書の「</w:t>
      </w:r>
      <w:r w:rsidR="007A6E5B" w:rsidRPr="002666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５ </w:t>
      </w:r>
      <w:r w:rsidR="0008198B" w:rsidRPr="0026666C">
        <w:rPr>
          <w:rFonts w:ascii="HG丸ｺﾞｼｯｸM-PRO" w:eastAsia="HG丸ｺﾞｼｯｸM-PRO" w:hAnsi="HG丸ｺﾞｼｯｸM-PRO" w:hint="eastAsia"/>
          <w:sz w:val="28"/>
          <w:szCs w:val="28"/>
        </w:rPr>
        <w:t>その他」</w:t>
      </w:r>
      <w:r w:rsidR="00954F1B" w:rsidRPr="0026666C">
        <w:rPr>
          <w:rFonts w:ascii="HG丸ｺﾞｼｯｸM-PRO" w:eastAsia="HG丸ｺﾞｼｯｸM-PRO" w:hAnsi="HG丸ｺﾞｼｯｸM-PRO" w:hint="eastAsia"/>
          <w:sz w:val="28"/>
          <w:szCs w:val="28"/>
        </w:rPr>
        <w:t>の要件を確認し、署名又は</w:t>
      </w:r>
      <w:r w:rsidR="00900B29" w:rsidRPr="0026666C">
        <w:rPr>
          <w:rFonts w:ascii="HG丸ｺﾞｼｯｸM-PRO" w:eastAsia="HG丸ｺﾞｼｯｸM-PRO" w:hAnsi="HG丸ｺﾞｼｯｸM-PRO" w:hint="eastAsia"/>
          <w:sz w:val="28"/>
          <w:szCs w:val="28"/>
        </w:rPr>
        <w:t>記名</w:t>
      </w:r>
      <w:r w:rsidR="00954F1B" w:rsidRPr="0026666C">
        <w:rPr>
          <w:rFonts w:ascii="HG丸ｺﾞｼｯｸM-PRO" w:eastAsia="HG丸ｺﾞｼｯｸM-PRO" w:hAnsi="HG丸ｺﾞｼｯｸM-PRO" w:hint="eastAsia"/>
          <w:sz w:val="28"/>
          <w:szCs w:val="28"/>
        </w:rPr>
        <w:t>押印の上、申請をお願いします。</w:t>
      </w:r>
      <w:r w:rsidR="00852511"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:rsidR="006A599D" w:rsidRDefault="006A599D" w:rsidP="00FE174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52511" w:rsidRDefault="00852511" w:rsidP="00FE174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52511" w:rsidRDefault="00852511" w:rsidP="00FE174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52511" w:rsidRDefault="00852511" w:rsidP="00FE174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52511" w:rsidRDefault="00852511" w:rsidP="00FE174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52511" w:rsidRDefault="00852511" w:rsidP="00FE174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52511" w:rsidRDefault="00852511" w:rsidP="00FE174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52511" w:rsidRDefault="00852511" w:rsidP="00FE174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52511" w:rsidRDefault="00852511" w:rsidP="00FE174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52511" w:rsidRDefault="00852511" w:rsidP="00FE174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52511" w:rsidRDefault="00852511" w:rsidP="00FE174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52511" w:rsidRDefault="00852511" w:rsidP="00FE174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52511" w:rsidRDefault="00852511" w:rsidP="00FE174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52511" w:rsidRDefault="00852511" w:rsidP="00FE174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52511" w:rsidRPr="00FE174F" w:rsidRDefault="00852511" w:rsidP="00FE174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A599D" w:rsidRPr="00FE174F" w:rsidRDefault="006A599D" w:rsidP="00FE174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7A6E5B" w:rsidRDefault="007A6E5B" w:rsidP="007A6E5B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7A6E5B" w:rsidRDefault="007A6E5B" w:rsidP="007A6E5B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1D606D" w:rsidRDefault="001D606D" w:rsidP="007A6E5B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7A6E5B" w:rsidRDefault="007A6E5B" w:rsidP="007A6E5B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247686" w:rsidRDefault="00247686" w:rsidP="007A6E5B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B474BB" w:rsidRDefault="00B474BB" w:rsidP="007A6E5B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7A6E5B" w:rsidRDefault="007A6E5B" w:rsidP="007A6E5B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7A6E5B" w:rsidRPr="00FE174F" w:rsidRDefault="007A6E5B" w:rsidP="007A6E5B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5"/>
      </w:tblGrid>
      <w:tr w:rsidR="007A6E5B" w:rsidRPr="00FE174F" w:rsidTr="007A6E5B">
        <w:trPr>
          <w:trHeight w:val="3342"/>
        </w:trPr>
        <w:tc>
          <w:tcPr>
            <w:tcW w:w="9165" w:type="dxa"/>
            <w:vAlign w:val="center"/>
          </w:tcPr>
          <w:p w:rsidR="007A6E5B" w:rsidRPr="007A6E5B" w:rsidRDefault="007A6E5B" w:rsidP="007A6E5B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7A6E5B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【問合せ先】</w:t>
            </w:r>
          </w:p>
          <w:p w:rsidR="001D606D" w:rsidRPr="001D606D" w:rsidRDefault="00704A8D" w:rsidP="001D606D">
            <w:pPr>
              <w:ind w:firstLineChars="100" w:firstLine="36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1D606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事業所の所在の</w:t>
            </w:r>
            <w:r w:rsidR="007A6E5B" w:rsidRPr="001D606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商工会議所、商工会</w:t>
            </w:r>
          </w:p>
          <w:p w:rsidR="007A6E5B" w:rsidRPr="007A6E5B" w:rsidRDefault="007A6E5B" w:rsidP="001D606D">
            <w:pPr>
              <w:ind w:firstLineChars="100" w:firstLine="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A6E5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山口県商工労働部商政課　電話083-933-3110</w:t>
            </w:r>
          </w:p>
        </w:tc>
      </w:tr>
    </w:tbl>
    <w:p w:rsidR="006A599D" w:rsidRDefault="006A599D" w:rsidP="007A6E5B">
      <w:pPr>
        <w:rPr>
          <w:sz w:val="24"/>
        </w:rPr>
      </w:pPr>
    </w:p>
    <w:sectPr w:rsidR="006A599D" w:rsidSect="00EB6EB4">
      <w:headerReference w:type="default" r:id="rId11"/>
      <w:footerReference w:type="default" r:id="rId12"/>
      <w:headerReference w:type="first" r:id="rId13"/>
      <w:pgSz w:w="11906" w:h="16838" w:code="9"/>
      <w:pgMar w:top="1440" w:right="1077" w:bottom="680" w:left="1077" w:header="851" w:footer="68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9F" w:rsidRDefault="008A5A9F" w:rsidP="00621C6F">
      <w:r>
        <w:separator/>
      </w:r>
    </w:p>
  </w:endnote>
  <w:endnote w:type="continuationSeparator" w:id="0">
    <w:p w:rsidR="008A5A9F" w:rsidRDefault="008A5A9F" w:rsidP="0062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4972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8"/>
        <w:szCs w:val="28"/>
      </w:rPr>
    </w:sdtEndPr>
    <w:sdtContent>
      <w:p w:rsidR="00924882" w:rsidRPr="0064130B" w:rsidRDefault="00591D4A" w:rsidP="0064130B">
        <w:pPr>
          <w:pStyle w:val="a8"/>
          <w:jc w:val="center"/>
          <w:rPr>
            <w:rFonts w:ascii="HG丸ｺﾞｼｯｸM-PRO" w:eastAsia="HG丸ｺﾞｼｯｸM-PRO" w:hAnsi="HG丸ｺﾞｼｯｸM-PRO"/>
            <w:sz w:val="28"/>
            <w:szCs w:val="28"/>
          </w:rPr>
        </w:pPr>
        <w:r w:rsidRPr="00591D4A">
          <w:rPr>
            <w:rFonts w:ascii="HG丸ｺﾞｼｯｸM-PRO" w:eastAsia="HG丸ｺﾞｼｯｸM-PRO" w:hAnsi="HG丸ｺﾞｼｯｸM-PRO"/>
            <w:sz w:val="28"/>
            <w:szCs w:val="28"/>
          </w:rPr>
          <w:fldChar w:fldCharType="begin"/>
        </w:r>
        <w:r w:rsidRPr="00591D4A">
          <w:rPr>
            <w:rFonts w:ascii="HG丸ｺﾞｼｯｸM-PRO" w:eastAsia="HG丸ｺﾞｼｯｸM-PRO" w:hAnsi="HG丸ｺﾞｼｯｸM-PRO"/>
            <w:sz w:val="28"/>
            <w:szCs w:val="28"/>
          </w:rPr>
          <w:instrText>PAGE   \* MERGEFORMAT</w:instrText>
        </w:r>
        <w:r w:rsidRPr="00591D4A">
          <w:rPr>
            <w:rFonts w:ascii="HG丸ｺﾞｼｯｸM-PRO" w:eastAsia="HG丸ｺﾞｼｯｸM-PRO" w:hAnsi="HG丸ｺﾞｼｯｸM-PRO"/>
            <w:sz w:val="28"/>
            <w:szCs w:val="28"/>
          </w:rPr>
          <w:fldChar w:fldCharType="separate"/>
        </w:r>
        <w:r w:rsidR="004C3466" w:rsidRPr="004C3466">
          <w:rPr>
            <w:rFonts w:ascii="HG丸ｺﾞｼｯｸM-PRO" w:eastAsia="HG丸ｺﾞｼｯｸM-PRO" w:hAnsi="HG丸ｺﾞｼｯｸM-PRO"/>
            <w:noProof/>
            <w:sz w:val="28"/>
            <w:szCs w:val="28"/>
            <w:lang w:val="ja-JP"/>
          </w:rPr>
          <w:t>-</w:t>
        </w:r>
        <w:r w:rsidR="004C3466">
          <w:rPr>
            <w:rFonts w:ascii="HG丸ｺﾞｼｯｸM-PRO" w:eastAsia="HG丸ｺﾞｼｯｸM-PRO" w:hAnsi="HG丸ｺﾞｼｯｸM-PRO"/>
            <w:noProof/>
            <w:sz w:val="28"/>
            <w:szCs w:val="28"/>
          </w:rPr>
          <w:t xml:space="preserve"> 4 -</w:t>
        </w:r>
        <w:r w:rsidRPr="00591D4A">
          <w:rPr>
            <w:rFonts w:ascii="HG丸ｺﾞｼｯｸM-PRO" w:eastAsia="HG丸ｺﾞｼｯｸM-PRO" w:hAnsi="HG丸ｺﾞｼｯｸM-PRO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9F" w:rsidRDefault="008A5A9F" w:rsidP="00621C6F">
      <w:r>
        <w:separator/>
      </w:r>
    </w:p>
  </w:footnote>
  <w:footnote w:type="continuationSeparator" w:id="0">
    <w:p w:rsidR="008A5A9F" w:rsidRDefault="008A5A9F" w:rsidP="0062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39" w:rsidRPr="00111C39" w:rsidRDefault="00111C39" w:rsidP="00111C39">
    <w:pPr>
      <w:pStyle w:val="a6"/>
      <w:jc w:val="right"/>
      <w:rPr>
        <w:rFonts w:ascii="HGPｺﾞｼｯｸM" w:eastAsia="HGPｺﾞｼｯｸM"/>
        <w:b/>
        <w:sz w:val="28"/>
        <w:szCs w:val="28"/>
      </w:rPr>
    </w:pPr>
    <w:r w:rsidRPr="00111C39">
      <w:rPr>
        <w:rFonts w:ascii="HGPｺﾞｼｯｸM" w:eastAsia="HGPｺﾞｼｯｸM" w:hint="eastAsia"/>
        <w:b/>
        <w:sz w:val="28"/>
        <w:szCs w:val="28"/>
      </w:rPr>
      <w:t>新型コロナウイルス対策営業持続化等補助金　【</w:t>
    </w:r>
    <w:r w:rsidR="0026666C">
      <w:rPr>
        <w:rFonts w:ascii="HGPｺﾞｼｯｸM" w:eastAsia="HGPｺﾞｼｯｸM" w:hint="eastAsia"/>
        <w:b/>
        <w:sz w:val="28"/>
        <w:szCs w:val="28"/>
      </w:rPr>
      <w:t>二</w:t>
    </w:r>
    <w:r w:rsidRPr="00111C39">
      <w:rPr>
        <w:rFonts w:ascii="HGPｺﾞｼｯｸM" w:eastAsia="HGPｺﾞｼｯｸM" w:hint="eastAsia"/>
        <w:b/>
        <w:sz w:val="28"/>
        <w:szCs w:val="28"/>
      </w:rPr>
      <w:t>次募集】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39" w:rsidRPr="00111C39" w:rsidRDefault="00111C39" w:rsidP="00111C39">
    <w:pPr>
      <w:pStyle w:val="a6"/>
      <w:jc w:val="right"/>
      <w:rPr>
        <w:rFonts w:ascii="HGPｺﾞｼｯｸM" w:eastAsia="HGPｺﾞｼｯｸM" w:hAnsi="HG丸ｺﾞｼｯｸM-PRO"/>
        <w:b/>
        <w:sz w:val="28"/>
        <w:szCs w:val="28"/>
      </w:rPr>
    </w:pPr>
    <w:r w:rsidRPr="00111C39">
      <w:rPr>
        <w:rFonts w:ascii="HGPｺﾞｼｯｸM" w:eastAsia="HGPｺﾞｼｯｸM" w:hAnsi="HG丸ｺﾞｼｯｸM-PRO" w:hint="eastAsia"/>
        <w:b/>
        <w:sz w:val="28"/>
        <w:szCs w:val="28"/>
      </w:rPr>
      <w:t>新型コロナウイルス対策営業持続化等補助金　【</w:t>
    </w:r>
    <w:r w:rsidR="0026666C">
      <w:rPr>
        <w:rFonts w:ascii="HGPｺﾞｼｯｸM" w:eastAsia="HGPｺﾞｼｯｸM" w:hAnsi="HG丸ｺﾞｼｯｸM-PRO" w:hint="eastAsia"/>
        <w:b/>
        <w:sz w:val="28"/>
        <w:szCs w:val="28"/>
      </w:rPr>
      <w:t>二</w:t>
    </w:r>
    <w:r w:rsidRPr="00111C39">
      <w:rPr>
        <w:rFonts w:ascii="HGPｺﾞｼｯｸM" w:eastAsia="HGPｺﾞｼｯｸM" w:hAnsi="HG丸ｺﾞｼｯｸM-PRO" w:hint="eastAsia"/>
        <w:b/>
        <w:sz w:val="28"/>
        <w:szCs w:val="28"/>
      </w:rPr>
      <w:t>次募集】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A68"/>
    <w:multiLevelType w:val="hybridMultilevel"/>
    <w:tmpl w:val="2B026832"/>
    <w:lvl w:ilvl="0" w:tplc="609A8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136064"/>
    <w:multiLevelType w:val="hybridMultilevel"/>
    <w:tmpl w:val="A9DAB2B4"/>
    <w:lvl w:ilvl="0" w:tplc="C4FCA3D4">
      <w:start w:val="1"/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e8d9f3,#dec8e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21"/>
    <w:rsid w:val="000128A3"/>
    <w:rsid w:val="0001360E"/>
    <w:rsid w:val="0001387A"/>
    <w:rsid w:val="000213A2"/>
    <w:rsid w:val="00021AAD"/>
    <w:rsid w:val="00022612"/>
    <w:rsid w:val="00033504"/>
    <w:rsid w:val="00035877"/>
    <w:rsid w:val="00042CEF"/>
    <w:rsid w:val="000559BB"/>
    <w:rsid w:val="0007517A"/>
    <w:rsid w:val="00076BFD"/>
    <w:rsid w:val="000771F2"/>
    <w:rsid w:val="000801D6"/>
    <w:rsid w:val="0008198B"/>
    <w:rsid w:val="00085D95"/>
    <w:rsid w:val="00091A92"/>
    <w:rsid w:val="00091F21"/>
    <w:rsid w:val="00095A8A"/>
    <w:rsid w:val="00095CC0"/>
    <w:rsid w:val="000A2943"/>
    <w:rsid w:val="000A61DE"/>
    <w:rsid w:val="000B75C0"/>
    <w:rsid w:val="000C6CF6"/>
    <w:rsid w:val="000D1D7D"/>
    <w:rsid w:val="000D6EBA"/>
    <w:rsid w:val="000D72FE"/>
    <w:rsid w:val="000D76A2"/>
    <w:rsid w:val="000E7157"/>
    <w:rsid w:val="00111C39"/>
    <w:rsid w:val="00115928"/>
    <w:rsid w:val="00116033"/>
    <w:rsid w:val="00116318"/>
    <w:rsid w:val="0012415D"/>
    <w:rsid w:val="00131BA4"/>
    <w:rsid w:val="001400BF"/>
    <w:rsid w:val="00143363"/>
    <w:rsid w:val="00151766"/>
    <w:rsid w:val="001559AE"/>
    <w:rsid w:val="001636C9"/>
    <w:rsid w:val="00177E55"/>
    <w:rsid w:val="00181992"/>
    <w:rsid w:val="00181A2D"/>
    <w:rsid w:val="00183368"/>
    <w:rsid w:val="00185F99"/>
    <w:rsid w:val="00194CF3"/>
    <w:rsid w:val="001A058A"/>
    <w:rsid w:val="001A1188"/>
    <w:rsid w:val="001A1958"/>
    <w:rsid w:val="001A60AF"/>
    <w:rsid w:val="001B1E0E"/>
    <w:rsid w:val="001C3DD9"/>
    <w:rsid w:val="001D526A"/>
    <w:rsid w:val="001D606D"/>
    <w:rsid w:val="001F6D72"/>
    <w:rsid w:val="00200222"/>
    <w:rsid w:val="00207BE8"/>
    <w:rsid w:val="00211EB8"/>
    <w:rsid w:val="00215D39"/>
    <w:rsid w:val="00216FD7"/>
    <w:rsid w:val="002305BC"/>
    <w:rsid w:val="0023517E"/>
    <w:rsid w:val="00237BEF"/>
    <w:rsid w:val="002408FC"/>
    <w:rsid w:val="00247686"/>
    <w:rsid w:val="002514C6"/>
    <w:rsid w:val="00251D4A"/>
    <w:rsid w:val="0025239D"/>
    <w:rsid w:val="00253401"/>
    <w:rsid w:val="0026666C"/>
    <w:rsid w:val="00271475"/>
    <w:rsid w:val="00272A8A"/>
    <w:rsid w:val="00273F7C"/>
    <w:rsid w:val="002A155F"/>
    <w:rsid w:val="002A3575"/>
    <w:rsid w:val="002A4050"/>
    <w:rsid w:val="002A422E"/>
    <w:rsid w:val="002B0002"/>
    <w:rsid w:val="002B331C"/>
    <w:rsid w:val="002B45F0"/>
    <w:rsid w:val="002B6588"/>
    <w:rsid w:val="002B7495"/>
    <w:rsid w:val="002C23F2"/>
    <w:rsid w:val="002C5537"/>
    <w:rsid w:val="002D596B"/>
    <w:rsid w:val="002E1EF8"/>
    <w:rsid w:val="002E4C4E"/>
    <w:rsid w:val="002F46FF"/>
    <w:rsid w:val="002F55F4"/>
    <w:rsid w:val="002F7929"/>
    <w:rsid w:val="002F7A07"/>
    <w:rsid w:val="0030287F"/>
    <w:rsid w:val="0031161E"/>
    <w:rsid w:val="003230B6"/>
    <w:rsid w:val="0032756F"/>
    <w:rsid w:val="00327B0A"/>
    <w:rsid w:val="00331F1A"/>
    <w:rsid w:val="003334EB"/>
    <w:rsid w:val="003346B9"/>
    <w:rsid w:val="00335C1C"/>
    <w:rsid w:val="00336769"/>
    <w:rsid w:val="00340FE0"/>
    <w:rsid w:val="003434AD"/>
    <w:rsid w:val="00343BCD"/>
    <w:rsid w:val="003442F6"/>
    <w:rsid w:val="00357A17"/>
    <w:rsid w:val="00371453"/>
    <w:rsid w:val="003761DC"/>
    <w:rsid w:val="00377403"/>
    <w:rsid w:val="003805D3"/>
    <w:rsid w:val="003922FC"/>
    <w:rsid w:val="00395AEC"/>
    <w:rsid w:val="00395F18"/>
    <w:rsid w:val="003A0351"/>
    <w:rsid w:val="003A1ABC"/>
    <w:rsid w:val="003A534E"/>
    <w:rsid w:val="003B56CF"/>
    <w:rsid w:val="003B6DB9"/>
    <w:rsid w:val="003B7FE4"/>
    <w:rsid w:val="003C06A5"/>
    <w:rsid w:val="003C119A"/>
    <w:rsid w:val="003C1F6F"/>
    <w:rsid w:val="003C464D"/>
    <w:rsid w:val="003D1C80"/>
    <w:rsid w:val="003D258F"/>
    <w:rsid w:val="003D3D07"/>
    <w:rsid w:val="003E42E5"/>
    <w:rsid w:val="003E5A7E"/>
    <w:rsid w:val="003E5E71"/>
    <w:rsid w:val="003E7338"/>
    <w:rsid w:val="00402BB2"/>
    <w:rsid w:val="00405B2B"/>
    <w:rsid w:val="0041032F"/>
    <w:rsid w:val="00414C1F"/>
    <w:rsid w:val="00420EF0"/>
    <w:rsid w:val="0042162A"/>
    <w:rsid w:val="004222BD"/>
    <w:rsid w:val="00424945"/>
    <w:rsid w:val="00427501"/>
    <w:rsid w:val="00427FE1"/>
    <w:rsid w:val="0043757E"/>
    <w:rsid w:val="0044132B"/>
    <w:rsid w:val="00460863"/>
    <w:rsid w:val="00472AF3"/>
    <w:rsid w:val="004A4CE9"/>
    <w:rsid w:val="004B328C"/>
    <w:rsid w:val="004C3466"/>
    <w:rsid w:val="004C6DF2"/>
    <w:rsid w:val="004D2B35"/>
    <w:rsid w:val="004E27CC"/>
    <w:rsid w:val="004E2A98"/>
    <w:rsid w:val="004E2D1B"/>
    <w:rsid w:val="004E3E59"/>
    <w:rsid w:val="0050641D"/>
    <w:rsid w:val="00517717"/>
    <w:rsid w:val="00530A1B"/>
    <w:rsid w:val="005441F8"/>
    <w:rsid w:val="00544CD0"/>
    <w:rsid w:val="00545F7C"/>
    <w:rsid w:val="00553A6D"/>
    <w:rsid w:val="00557ECC"/>
    <w:rsid w:val="005735FE"/>
    <w:rsid w:val="00577B29"/>
    <w:rsid w:val="005818B7"/>
    <w:rsid w:val="00584951"/>
    <w:rsid w:val="00591D4A"/>
    <w:rsid w:val="00594E28"/>
    <w:rsid w:val="00595FCC"/>
    <w:rsid w:val="005A36FE"/>
    <w:rsid w:val="005B04BF"/>
    <w:rsid w:val="005B53D0"/>
    <w:rsid w:val="005C10CA"/>
    <w:rsid w:val="005E5DBA"/>
    <w:rsid w:val="005F5471"/>
    <w:rsid w:val="006102E0"/>
    <w:rsid w:val="006105E2"/>
    <w:rsid w:val="00621C6F"/>
    <w:rsid w:val="00622322"/>
    <w:rsid w:val="00624863"/>
    <w:rsid w:val="00624B1E"/>
    <w:rsid w:val="006250A6"/>
    <w:rsid w:val="00625F18"/>
    <w:rsid w:val="0063514C"/>
    <w:rsid w:val="00636DCC"/>
    <w:rsid w:val="0064130B"/>
    <w:rsid w:val="006414E3"/>
    <w:rsid w:val="00641F56"/>
    <w:rsid w:val="00647353"/>
    <w:rsid w:val="00665436"/>
    <w:rsid w:val="00674E9B"/>
    <w:rsid w:val="006800C7"/>
    <w:rsid w:val="00686DDF"/>
    <w:rsid w:val="00687CA6"/>
    <w:rsid w:val="00692CC7"/>
    <w:rsid w:val="0069592E"/>
    <w:rsid w:val="00695B7E"/>
    <w:rsid w:val="006A599D"/>
    <w:rsid w:val="006A76BF"/>
    <w:rsid w:val="006B0254"/>
    <w:rsid w:val="006B0BC7"/>
    <w:rsid w:val="006C1365"/>
    <w:rsid w:val="006C56FC"/>
    <w:rsid w:val="006C69D8"/>
    <w:rsid w:val="006C78A4"/>
    <w:rsid w:val="006E5335"/>
    <w:rsid w:val="006F640F"/>
    <w:rsid w:val="00700B98"/>
    <w:rsid w:val="00701A0D"/>
    <w:rsid w:val="00704A8D"/>
    <w:rsid w:val="007064F0"/>
    <w:rsid w:val="0071174D"/>
    <w:rsid w:val="007139C7"/>
    <w:rsid w:val="00713ABE"/>
    <w:rsid w:val="0071539C"/>
    <w:rsid w:val="007226F7"/>
    <w:rsid w:val="00740E11"/>
    <w:rsid w:val="00750337"/>
    <w:rsid w:val="0076534E"/>
    <w:rsid w:val="00770CFD"/>
    <w:rsid w:val="00771833"/>
    <w:rsid w:val="00776688"/>
    <w:rsid w:val="00787471"/>
    <w:rsid w:val="00795216"/>
    <w:rsid w:val="007957FB"/>
    <w:rsid w:val="00795C62"/>
    <w:rsid w:val="007A31C7"/>
    <w:rsid w:val="007A6E5B"/>
    <w:rsid w:val="007B0F47"/>
    <w:rsid w:val="007B23BF"/>
    <w:rsid w:val="007C146E"/>
    <w:rsid w:val="007E009B"/>
    <w:rsid w:val="007E5089"/>
    <w:rsid w:val="007E5C34"/>
    <w:rsid w:val="007F2938"/>
    <w:rsid w:val="007F6A94"/>
    <w:rsid w:val="008122CA"/>
    <w:rsid w:val="00834BA8"/>
    <w:rsid w:val="008420D5"/>
    <w:rsid w:val="00842633"/>
    <w:rsid w:val="008441DF"/>
    <w:rsid w:val="00851764"/>
    <w:rsid w:val="00852511"/>
    <w:rsid w:val="00865F12"/>
    <w:rsid w:val="00873BF2"/>
    <w:rsid w:val="00885176"/>
    <w:rsid w:val="008914A1"/>
    <w:rsid w:val="00893D1F"/>
    <w:rsid w:val="008A5A9F"/>
    <w:rsid w:val="008B6913"/>
    <w:rsid w:val="008C2988"/>
    <w:rsid w:val="008C2E8E"/>
    <w:rsid w:val="008D336F"/>
    <w:rsid w:val="008F50C1"/>
    <w:rsid w:val="00900B29"/>
    <w:rsid w:val="00902AE0"/>
    <w:rsid w:val="00906EBD"/>
    <w:rsid w:val="009130BD"/>
    <w:rsid w:val="00914AD0"/>
    <w:rsid w:val="00917AD5"/>
    <w:rsid w:val="00917CF8"/>
    <w:rsid w:val="00920130"/>
    <w:rsid w:val="00923326"/>
    <w:rsid w:val="00924882"/>
    <w:rsid w:val="00934E21"/>
    <w:rsid w:val="00936E96"/>
    <w:rsid w:val="00954F1B"/>
    <w:rsid w:val="00967CA4"/>
    <w:rsid w:val="00971C9D"/>
    <w:rsid w:val="0098486F"/>
    <w:rsid w:val="00984AED"/>
    <w:rsid w:val="00994B5E"/>
    <w:rsid w:val="009A72E8"/>
    <w:rsid w:val="009B7744"/>
    <w:rsid w:val="009D28B4"/>
    <w:rsid w:val="009D4D0F"/>
    <w:rsid w:val="00A06EA5"/>
    <w:rsid w:val="00A07999"/>
    <w:rsid w:val="00A1048A"/>
    <w:rsid w:val="00A122EF"/>
    <w:rsid w:val="00A237E5"/>
    <w:rsid w:val="00A274BA"/>
    <w:rsid w:val="00A43BF5"/>
    <w:rsid w:val="00A44D84"/>
    <w:rsid w:val="00A47B69"/>
    <w:rsid w:val="00A53093"/>
    <w:rsid w:val="00A53DF9"/>
    <w:rsid w:val="00A5506C"/>
    <w:rsid w:val="00A57545"/>
    <w:rsid w:val="00A609CE"/>
    <w:rsid w:val="00A72F19"/>
    <w:rsid w:val="00A76915"/>
    <w:rsid w:val="00A834BF"/>
    <w:rsid w:val="00A83910"/>
    <w:rsid w:val="00A84A90"/>
    <w:rsid w:val="00A90481"/>
    <w:rsid w:val="00A9655E"/>
    <w:rsid w:val="00AA44AC"/>
    <w:rsid w:val="00AB0FA4"/>
    <w:rsid w:val="00AB124C"/>
    <w:rsid w:val="00AB60E6"/>
    <w:rsid w:val="00AC309A"/>
    <w:rsid w:val="00AC34DB"/>
    <w:rsid w:val="00AD5C64"/>
    <w:rsid w:val="00AE28CA"/>
    <w:rsid w:val="00AF235A"/>
    <w:rsid w:val="00B053C9"/>
    <w:rsid w:val="00B0610F"/>
    <w:rsid w:val="00B113A1"/>
    <w:rsid w:val="00B11C97"/>
    <w:rsid w:val="00B11E80"/>
    <w:rsid w:val="00B474BB"/>
    <w:rsid w:val="00B61A0E"/>
    <w:rsid w:val="00B805A6"/>
    <w:rsid w:val="00B8536A"/>
    <w:rsid w:val="00B85A1D"/>
    <w:rsid w:val="00B866E9"/>
    <w:rsid w:val="00B87692"/>
    <w:rsid w:val="00B87A50"/>
    <w:rsid w:val="00BA094B"/>
    <w:rsid w:val="00BB25B6"/>
    <w:rsid w:val="00BB5F56"/>
    <w:rsid w:val="00BC185D"/>
    <w:rsid w:val="00BC18D6"/>
    <w:rsid w:val="00BC7D7F"/>
    <w:rsid w:val="00BD3EE2"/>
    <w:rsid w:val="00BD51AF"/>
    <w:rsid w:val="00BE67CE"/>
    <w:rsid w:val="00BE7393"/>
    <w:rsid w:val="00C016FB"/>
    <w:rsid w:val="00C2002B"/>
    <w:rsid w:val="00C37D11"/>
    <w:rsid w:val="00C42389"/>
    <w:rsid w:val="00C57D76"/>
    <w:rsid w:val="00C7201E"/>
    <w:rsid w:val="00C72603"/>
    <w:rsid w:val="00CB14C4"/>
    <w:rsid w:val="00CB3666"/>
    <w:rsid w:val="00CC1845"/>
    <w:rsid w:val="00CC19D2"/>
    <w:rsid w:val="00CC3B02"/>
    <w:rsid w:val="00CC4DB9"/>
    <w:rsid w:val="00CD1611"/>
    <w:rsid w:val="00CE4C44"/>
    <w:rsid w:val="00CE7D48"/>
    <w:rsid w:val="00CF1569"/>
    <w:rsid w:val="00CF2BBA"/>
    <w:rsid w:val="00CF514B"/>
    <w:rsid w:val="00D0392F"/>
    <w:rsid w:val="00D0413A"/>
    <w:rsid w:val="00D13116"/>
    <w:rsid w:val="00D143C6"/>
    <w:rsid w:val="00D15D0E"/>
    <w:rsid w:val="00D17221"/>
    <w:rsid w:val="00D27194"/>
    <w:rsid w:val="00D27FF3"/>
    <w:rsid w:val="00D34B1D"/>
    <w:rsid w:val="00D41ED6"/>
    <w:rsid w:val="00D62BDC"/>
    <w:rsid w:val="00D674DD"/>
    <w:rsid w:val="00D674E4"/>
    <w:rsid w:val="00D677D6"/>
    <w:rsid w:val="00D73595"/>
    <w:rsid w:val="00D75E5D"/>
    <w:rsid w:val="00D77264"/>
    <w:rsid w:val="00D808B8"/>
    <w:rsid w:val="00D87E21"/>
    <w:rsid w:val="00D901AA"/>
    <w:rsid w:val="00D9246A"/>
    <w:rsid w:val="00D949D5"/>
    <w:rsid w:val="00DB493C"/>
    <w:rsid w:val="00DC2BE1"/>
    <w:rsid w:val="00DC5122"/>
    <w:rsid w:val="00DD66FF"/>
    <w:rsid w:val="00DE4536"/>
    <w:rsid w:val="00DF289A"/>
    <w:rsid w:val="00DF5836"/>
    <w:rsid w:val="00DF7236"/>
    <w:rsid w:val="00E10054"/>
    <w:rsid w:val="00E22461"/>
    <w:rsid w:val="00E24476"/>
    <w:rsid w:val="00E313AB"/>
    <w:rsid w:val="00E329FC"/>
    <w:rsid w:val="00E35958"/>
    <w:rsid w:val="00E3712D"/>
    <w:rsid w:val="00E4083A"/>
    <w:rsid w:val="00E42ADD"/>
    <w:rsid w:val="00E43D57"/>
    <w:rsid w:val="00E47843"/>
    <w:rsid w:val="00E61CDD"/>
    <w:rsid w:val="00E62BCA"/>
    <w:rsid w:val="00E64547"/>
    <w:rsid w:val="00E72F8A"/>
    <w:rsid w:val="00E73DE5"/>
    <w:rsid w:val="00E74368"/>
    <w:rsid w:val="00E7654E"/>
    <w:rsid w:val="00E91D2F"/>
    <w:rsid w:val="00EA0CEF"/>
    <w:rsid w:val="00EA3928"/>
    <w:rsid w:val="00EA5FCB"/>
    <w:rsid w:val="00EA7B90"/>
    <w:rsid w:val="00EB45C2"/>
    <w:rsid w:val="00EB60C4"/>
    <w:rsid w:val="00EB6EB4"/>
    <w:rsid w:val="00EB7291"/>
    <w:rsid w:val="00EC2A7D"/>
    <w:rsid w:val="00EC3E93"/>
    <w:rsid w:val="00EC57D6"/>
    <w:rsid w:val="00EC7D44"/>
    <w:rsid w:val="00ED1074"/>
    <w:rsid w:val="00EE243D"/>
    <w:rsid w:val="00EF3A47"/>
    <w:rsid w:val="00F13161"/>
    <w:rsid w:val="00F16574"/>
    <w:rsid w:val="00F17010"/>
    <w:rsid w:val="00F337C9"/>
    <w:rsid w:val="00F3732B"/>
    <w:rsid w:val="00F41B4C"/>
    <w:rsid w:val="00F4456A"/>
    <w:rsid w:val="00F4710F"/>
    <w:rsid w:val="00F53C50"/>
    <w:rsid w:val="00F63D5A"/>
    <w:rsid w:val="00F81CB9"/>
    <w:rsid w:val="00F825CA"/>
    <w:rsid w:val="00F8323B"/>
    <w:rsid w:val="00F8680F"/>
    <w:rsid w:val="00F94AB1"/>
    <w:rsid w:val="00FC168E"/>
    <w:rsid w:val="00FC74E7"/>
    <w:rsid w:val="00FD02E8"/>
    <w:rsid w:val="00FE174F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e8d9f3,#dec8ee"/>
    </o:shapedefaults>
    <o:shapelayout v:ext="edit">
      <o:idmap v:ext="edit" data="1"/>
    </o:shapelayout>
  </w:shapeDefaults>
  <w:decimalSymbol w:val="."/>
  <w:listSeparator w:val=","/>
  <w15:docId w15:val="{DE6DCBC8-3FB5-4B8F-A1C5-B00D1073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D07"/>
    <w:pPr>
      <w:ind w:leftChars="400" w:left="840"/>
    </w:pPr>
  </w:style>
  <w:style w:type="paragraph" w:styleId="a5">
    <w:name w:val="No Spacing"/>
    <w:basedOn w:val="a"/>
    <w:uiPriority w:val="99"/>
    <w:qFormat/>
    <w:rsid w:val="007957FB"/>
    <w:pPr>
      <w:widowControl/>
      <w:jc w:val="left"/>
    </w:pPr>
    <w:rPr>
      <w:rFonts w:ascii="Arial" w:eastAsia="ＭＳ ゴシック" w:hAnsi="Arial" w:cs="Times New Roman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621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1C6F"/>
  </w:style>
  <w:style w:type="paragraph" w:styleId="a8">
    <w:name w:val="footer"/>
    <w:basedOn w:val="a"/>
    <w:link w:val="a9"/>
    <w:uiPriority w:val="99"/>
    <w:unhideWhenUsed/>
    <w:rsid w:val="00621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1C6F"/>
  </w:style>
  <w:style w:type="paragraph" w:styleId="aa">
    <w:name w:val="Balloon Text"/>
    <w:basedOn w:val="a"/>
    <w:link w:val="ab"/>
    <w:uiPriority w:val="99"/>
    <w:semiHidden/>
    <w:unhideWhenUsed/>
    <w:rsid w:val="0039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22F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99"/>
    <w:rsid w:val="005C10CA"/>
    <w:rPr>
      <w:rFonts w:ascii="ＭＳ 明朝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D6E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C33E-5FC0-4960-838D-D08C53C9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原田　圭輔</dc:creator>
  <cp:lastModifiedBy>上関町商工会</cp:lastModifiedBy>
  <cp:revision>2</cp:revision>
  <cp:lastPrinted>2020-06-09T03:55:00Z</cp:lastPrinted>
  <dcterms:created xsi:type="dcterms:W3CDTF">2020-06-29T00:01:00Z</dcterms:created>
  <dcterms:modified xsi:type="dcterms:W3CDTF">2020-06-29T00:01:00Z</dcterms:modified>
</cp:coreProperties>
</file>